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B0715" w14:textId="77777777" w:rsidR="00793CE9" w:rsidRDefault="00793CE9" w:rsidP="00793CE9">
      <w:pPr>
        <w:pStyle w:val="Judul3"/>
        <w:spacing w:before="62" w:line="360" w:lineRule="auto"/>
        <w:ind w:left="3466" w:right="3415"/>
        <w:rPr>
          <w:b/>
          <w:bCs/>
          <w:color w:val="auto"/>
        </w:rPr>
      </w:pPr>
      <w:bookmarkStart w:id="0" w:name="_TOC_250021"/>
      <w:r w:rsidRPr="00793CE9">
        <w:rPr>
          <w:b/>
          <w:bCs/>
          <w:color w:val="auto"/>
        </w:rPr>
        <w:t xml:space="preserve">BAB III </w:t>
      </w:r>
    </w:p>
    <w:p w14:paraId="75AFE316" w14:textId="64E5E682" w:rsidR="00793CE9" w:rsidRPr="00793CE9" w:rsidRDefault="00793CE9" w:rsidP="00793CE9">
      <w:pPr>
        <w:pStyle w:val="Judul3"/>
        <w:spacing w:before="62" w:line="360" w:lineRule="auto"/>
        <w:ind w:right="3415"/>
        <w:rPr>
          <w:b/>
          <w:bCs/>
          <w:color w:val="auto"/>
        </w:rPr>
      </w:pPr>
      <w:r>
        <w:rPr>
          <w:b/>
          <w:bCs/>
          <w:color w:val="auto"/>
        </w:rPr>
        <w:t xml:space="preserve">                               </w:t>
      </w:r>
      <w:r w:rsidRPr="00793CE9">
        <w:rPr>
          <w:b/>
          <w:bCs/>
          <w:color w:val="auto"/>
        </w:rPr>
        <w:t>METODOLOGI</w:t>
      </w:r>
      <w:r w:rsidRPr="00793CE9">
        <w:rPr>
          <w:b/>
          <w:bCs/>
          <w:color w:val="auto"/>
          <w:spacing w:val="-15"/>
        </w:rPr>
        <w:t xml:space="preserve"> </w:t>
      </w:r>
      <w:r>
        <w:rPr>
          <w:b/>
          <w:bCs/>
          <w:color w:val="auto"/>
          <w:spacing w:val="-15"/>
        </w:rPr>
        <w:t xml:space="preserve"> </w:t>
      </w:r>
      <w:r w:rsidRPr="00793CE9">
        <w:rPr>
          <w:b/>
          <w:bCs/>
          <w:color w:val="auto"/>
        </w:rPr>
        <w:t>PENELITIAN</w:t>
      </w:r>
    </w:p>
    <w:p w14:paraId="77A7CC55" w14:textId="77777777" w:rsidR="00793CE9" w:rsidRPr="00793CE9" w:rsidRDefault="00793CE9" w:rsidP="00793CE9">
      <w:pPr>
        <w:pStyle w:val="TeksIsi"/>
        <w:jc w:val="center"/>
        <w:rPr>
          <w:b/>
          <w:bCs/>
        </w:rPr>
      </w:pPr>
    </w:p>
    <w:p w14:paraId="7B56D721" w14:textId="77777777" w:rsidR="00793CE9" w:rsidRDefault="00793CE9" w:rsidP="00793CE9">
      <w:pPr>
        <w:pStyle w:val="TeksIsi"/>
        <w:rPr>
          <w:b/>
        </w:rPr>
      </w:pPr>
    </w:p>
    <w:p w14:paraId="4D880FBD" w14:textId="0F34A877" w:rsidR="00793CE9" w:rsidRPr="00793CE9" w:rsidRDefault="00793CE9" w:rsidP="00793CE9">
      <w:pPr>
        <w:pStyle w:val="Judul4"/>
        <w:numPr>
          <w:ilvl w:val="0"/>
          <w:numId w:val="29"/>
        </w:numPr>
        <w:tabs>
          <w:tab w:val="left" w:pos="1428"/>
        </w:tabs>
        <w:spacing w:before="1"/>
        <w:rPr>
          <w:b/>
          <w:bCs/>
          <w:i w:val="0"/>
          <w:iCs w:val="0"/>
        </w:rPr>
      </w:pPr>
      <w:r w:rsidRPr="00793CE9">
        <w:rPr>
          <w:b/>
          <w:bCs/>
          <w:i w:val="0"/>
          <w:iCs w:val="0"/>
          <w:color w:val="auto"/>
        </w:rPr>
        <w:t>Pendekatan</w:t>
      </w:r>
      <w:r w:rsidRPr="00793CE9">
        <w:rPr>
          <w:b/>
          <w:bCs/>
          <w:i w:val="0"/>
          <w:iCs w:val="0"/>
          <w:color w:val="auto"/>
          <w:spacing w:val="-4"/>
        </w:rPr>
        <w:t xml:space="preserve"> </w:t>
      </w:r>
      <w:r w:rsidRPr="00793CE9">
        <w:rPr>
          <w:b/>
          <w:bCs/>
          <w:i w:val="0"/>
          <w:iCs w:val="0"/>
          <w:color w:val="auto"/>
        </w:rPr>
        <w:t>dan</w:t>
      </w:r>
      <w:r w:rsidRPr="00793CE9">
        <w:rPr>
          <w:b/>
          <w:bCs/>
          <w:i w:val="0"/>
          <w:iCs w:val="0"/>
          <w:color w:val="auto"/>
          <w:spacing w:val="-4"/>
        </w:rPr>
        <w:t xml:space="preserve"> </w:t>
      </w:r>
      <w:r w:rsidRPr="00793CE9">
        <w:rPr>
          <w:b/>
          <w:bCs/>
          <w:i w:val="0"/>
          <w:iCs w:val="0"/>
          <w:color w:val="auto"/>
        </w:rPr>
        <w:t>Metode</w:t>
      </w:r>
      <w:r w:rsidRPr="00793CE9">
        <w:rPr>
          <w:b/>
          <w:bCs/>
          <w:i w:val="0"/>
          <w:iCs w:val="0"/>
          <w:color w:val="auto"/>
          <w:spacing w:val="-3"/>
        </w:rPr>
        <w:t xml:space="preserve"> </w:t>
      </w:r>
      <w:r w:rsidRPr="00793CE9">
        <w:rPr>
          <w:b/>
          <w:bCs/>
          <w:i w:val="0"/>
          <w:iCs w:val="0"/>
          <w:color w:val="auto"/>
          <w:spacing w:val="-2"/>
        </w:rPr>
        <w:t>Penelitian</w:t>
      </w:r>
    </w:p>
    <w:p w14:paraId="77D09E26" w14:textId="77777777" w:rsidR="00793CE9" w:rsidRDefault="00793CE9" w:rsidP="00793CE9">
      <w:pPr>
        <w:pStyle w:val="DaftarParagraf"/>
        <w:numPr>
          <w:ilvl w:val="1"/>
          <w:numId w:val="29"/>
        </w:numPr>
        <w:tabs>
          <w:tab w:val="left" w:pos="1658"/>
        </w:tabs>
        <w:spacing w:before="276"/>
        <w:ind w:left="1658" w:hanging="240"/>
        <w:contextualSpacing w:val="0"/>
        <w:rPr>
          <w:b/>
          <w:sz w:val="24"/>
        </w:rPr>
      </w:pPr>
      <w:r>
        <w:rPr>
          <w:b/>
          <w:sz w:val="24"/>
        </w:rPr>
        <w:t>Pendekatan</w:t>
      </w:r>
      <w:r>
        <w:rPr>
          <w:b/>
          <w:spacing w:val="-7"/>
          <w:sz w:val="24"/>
        </w:rPr>
        <w:t xml:space="preserve"> </w:t>
      </w:r>
      <w:r>
        <w:rPr>
          <w:b/>
          <w:spacing w:val="-2"/>
          <w:sz w:val="24"/>
        </w:rPr>
        <w:t>Penelitian</w:t>
      </w:r>
    </w:p>
    <w:p w14:paraId="19500581" w14:textId="77777777" w:rsidR="00793CE9" w:rsidRDefault="00793CE9" w:rsidP="00793CE9">
      <w:pPr>
        <w:pStyle w:val="TeksIsi"/>
        <w:spacing w:before="276" w:line="480" w:lineRule="auto"/>
        <w:ind w:left="1701" w:right="1559" w:firstLine="568"/>
        <w:jc w:val="both"/>
      </w:pPr>
      <w:r>
        <w:t>Pendekatan penelitian merupakan pendekatan yang digunakan untuk menentukan</w:t>
      </w:r>
      <w:r>
        <w:rPr>
          <w:spacing w:val="-7"/>
        </w:rPr>
        <w:t xml:space="preserve"> </w:t>
      </w:r>
      <w:r>
        <w:t>bagaimana</w:t>
      </w:r>
      <w:r>
        <w:rPr>
          <w:spacing w:val="-8"/>
        </w:rPr>
        <w:t xml:space="preserve"> </w:t>
      </w:r>
      <w:r>
        <w:t>proses</w:t>
      </w:r>
      <w:r>
        <w:rPr>
          <w:spacing w:val="-7"/>
        </w:rPr>
        <w:t xml:space="preserve"> </w:t>
      </w:r>
      <w:r>
        <w:t>dalam</w:t>
      </w:r>
      <w:r>
        <w:rPr>
          <w:spacing w:val="-7"/>
        </w:rPr>
        <w:t xml:space="preserve"> </w:t>
      </w:r>
      <w:r>
        <w:t>mengumpulkan</w:t>
      </w:r>
      <w:r>
        <w:rPr>
          <w:spacing w:val="-7"/>
        </w:rPr>
        <w:t xml:space="preserve"> </w:t>
      </w:r>
      <w:r>
        <w:t>dan</w:t>
      </w:r>
      <w:r>
        <w:rPr>
          <w:spacing w:val="-7"/>
        </w:rPr>
        <w:t xml:space="preserve"> </w:t>
      </w:r>
      <w:r>
        <w:t>menganalisis</w:t>
      </w:r>
      <w:r>
        <w:rPr>
          <w:spacing w:val="-7"/>
        </w:rPr>
        <w:t xml:space="preserve"> </w:t>
      </w:r>
      <w:r>
        <w:t>data. Pendekatan penelitian yang digunakan adalah pendekatan kualitatif.</w:t>
      </w:r>
    </w:p>
    <w:p w14:paraId="2DEFD658" w14:textId="77777777" w:rsidR="00793CE9" w:rsidRDefault="00793CE9" w:rsidP="00793CE9">
      <w:pPr>
        <w:pStyle w:val="TeksIsi"/>
        <w:spacing w:line="480" w:lineRule="auto"/>
        <w:ind w:left="1701" w:right="1558" w:firstLine="568"/>
        <w:jc w:val="both"/>
      </w:pPr>
      <w:r>
        <w:t xml:space="preserve">Menurut Sugiyono (2017:15), pendekatan penelitian kualitatif adalah pendekatan penelitian yang berlandaskan pada filsafat </w:t>
      </w:r>
      <w:proofErr w:type="spellStart"/>
      <w:r>
        <w:t>post</w:t>
      </w:r>
      <w:proofErr w:type="spellEnd"/>
      <w:r>
        <w:t xml:space="preserve"> positivisme, digunakan untuk meneliti pada</w:t>
      </w:r>
      <w:r>
        <w:rPr>
          <w:spacing w:val="-1"/>
        </w:rPr>
        <w:t xml:space="preserve"> </w:t>
      </w:r>
      <w:r>
        <w:t>kondisi objek yang alamiah,</w:t>
      </w:r>
      <w:r>
        <w:rPr>
          <w:spacing w:val="-1"/>
        </w:rPr>
        <w:t xml:space="preserve"> </w:t>
      </w:r>
      <w:r>
        <w:t>di mana</w:t>
      </w:r>
      <w:r>
        <w:rPr>
          <w:spacing w:val="-1"/>
        </w:rPr>
        <w:t xml:space="preserve"> </w:t>
      </w:r>
      <w:r>
        <w:t>peneliti adalah</w:t>
      </w:r>
      <w:r>
        <w:rPr>
          <w:spacing w:val="-3"/>
        </w:rPr>
        <w:t xml:space="preserve"> </w:t>
      </w:r>
      <w:r>
        <w:t>sebagai</w:t>
      </w:r>
      <w:r>
        <w:rPr>
          <w:spacing w:val="-2"/>
        </w:rPr>
        <w:t xml:space="preserve"> </w:t>
      </w:r>
      <w:r>
        <w:t>instrumen kunci,</w:t>
      </w:r>
      <w:r>
        <w:rPr>
          <w:spacing w:val="-2"/>
        </w:rPr>
        <w:t xml:space="preserve"> </w:t>
      </w:r>
      <w:r>
        <w:t>pengambilan</w:t>
      </w:r>
      <w:r>
        <w:rPr>
          <w:spacing w:val="-2"/>
        </w:rPr>
        <w:t xml:space="preserve"> </w:t>
      </w:r>
      <w:r>
        <w:t>sampel</w:t>
      </w:r>
      <w:r>
        <w:rPr>
          <w:spacing w:val="-2"/>
        </w:rPr>
        <w:t xml:space="preserve"> </w:t>
      </w:r>
      <w:r>
        <w:t>sumber</w:t>
      </w:r>
      <w:r>
        <w:rPr>
          <w:spacing w:val="-3"/>
        </w:rPr>
        <w:t xml:space="preserve"> </w:t>
      </w:r>
      <w:r>
        <w:t>data</w:t>
      </w:r>
      <w:r>
        <w:rPr>
          <w:spacing w:val="-3"/>
        </w:rPr>
        <w:t xml:space="preserve"> </w:t>
      </w:r>
      <w:r>
        <w:t xml:space="preserve">dilakukan secara </w:t>
      </w:r>
      <w:proofErr w:type="spellStart"/>
      <w:r>
        <w:rPr>
          <w:i/>
        </w:rPr>
        <w:t>purposive</w:t>
      </w:r>
      <w:proofErr w:type="spellEnd"/>
      <w:r>
        <w:rPr>
          <w:i/>
        </w:rPr>
        <w:t xml:space="preserve"> </w:t>
      </w:r>
      <w:r>
        <w:t xml:space="preserve">dan </w:t>
      </w:r>
      <w:proofErr w:type="spellStart"/>
      <w:r>
        <w:rPr>
          <w:i/>
        </w:rPr>
        <w:t>snowball</w:t>
      </w:r>
      <w:proofErr w:type="spellEnd"/>
      <w:r>
        <w:t>, teknik pengumpulan data dilakukan secara triangulasi (gabungan), analisis data bersifat induktif kualitatif, dan hasil penelitian kualitatif lebih menekankan makna daripada generalisasi.</w:t>
      </w:r>
    </w:p>
    <w:p w14:paraId="64FEB573" w14:textId="77777777" w:rsidR="00793CE9" w:rsidRDefault="00793CE9" w:rsidP="00793CE9">
      <w:pPr>
        <w:pStyle w:val="TeksIsi"/>
        <w:spacing w:line="480" w:lineRule="auto"/>
        <w:ind w:left="1701" w:right="1556" w:firstLine="568"/>
        <w:jc w:val="both"/>
      </w:pPr>
      <w:r>
        <w:t xml:space="preserve">Pada pelaksanaan penelitian ini, peneliti berinteraksi langsung dengan subjek penelitian sejak awal hingga akhir proses penelitian, serta melihat langsung fakta dan karakteristik objek atau subjek yang diteliti sehingga memudahkan peneliti dalam mengelola data yang akan dideskripsikan. Melalui pendekatan kualitatif, peneliti berharap mendapatkan gambaran secara mendalam dan tepat mengenai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pada tunagrahita ringan remaja putri di SLB BC Nike Ardilla YPWN.</w:t>
      </w:r>
    </w:p>
    <w:p w14:paraId="1A83E18F" w14:textId="77777777" w:rsidR="00793CE9" w:rsidRDefault="00793CE9" w:rsidP="00793CE9">
      <w:pPr>
        <w:pStyle w:val="TeksIsi"/>
      </w:pPr>
    </w:p>
    <w:p w14:paraId="5070EA30" w14:textId="77777777" w:rsidR="00793CE9" w:rsidRDefault="00793CE9" w:rsidP="00793CE9">
      <w:pPr>
        <w:pStyle w:val="TeksIsi"/>
      </w:pPr>
    </w:p>
    <w:p w14:paraId="16D518F8" w14:textId="77777777" w:rsidR="00793CE9" w:rsidRDefault="00793CE9" w:rsidP="00793CE9">
      <w:pPr>
        <w:pStyle w:val="TeksIsi"/>
      </w:pPr>
    </w:p>
    <w:p w14:paraId="082B9A4B" w14:textId="77777777" w:rsidR="00793CE9" w:rsidRDefault="00793CE9" w:rsidP="00793CE9">
      <w:pPr>
        <w:pStyle w:val="TeksIsi"/>
      </w:pPr>
    </w:p>
    <w:p w14:paraId="0BCAEB91" w14:textId="77777777" w:rsidR="00793CE9" w:rsidRDefault="00793CE9" w:rsidP="00793CE9">
      <w:pPr>
        <w:pStyle w:val="TeksIsi"/>
        <w:spacing w:before="211"/>
      </w:pPr>
    </w:p>
    <w:p w14:paraId="02BBD59F" w14:textId="77777777" w:rsidR="00793CE9" w:rsidRDefault="00793CE9" w:rsidP="00793CE9">
      <w:pPr>
        <w:pStyle w:val="TeksIsi"/>
        <w:ind w:left="996" w:right="1420"/>
        <w:jc w:val="center"/>
      </w:pPr>
      <w:r>
        <w:rPr>
          <w:spacing w:val="-5"/>
        </w:rPr>
        <w:t>85</w:t>
      </w:r>
    </w:p>
    <w:p w14:paraId="7AFEF439" w14:textId="77777777" w:rsidR="00793CE9" w:rsidRDefault="00793CE9" w:rsidP="00793CE9">
      <w:pPr>
        <w:pStyle w:val="TeksIsi"/>
        <w:jc w:val="center"/>
        <w:sectPr w:rsidR="00793CE9" w:rsidSect="00793CE9">
          <w:headerReference w:type="default" r:id="rId5"/>
          <w:footerReference w:type="default" r:id="rId6"/>
          <w:pgSz w:w="11910" w:h="16840"/>
          <w:pgMar w:top="1620" w:right="141" w:bottom="280" w:left="1133" w:header="0" w:footer="0" w:gutter="0"/>
          <w:cols w:space="720"/>
        </w:sectPr>
      </w:pPr>
    </w:p>
    <w:p w14:paraId="21EC2925" w14:textId="77777777" w:rsidR="00793CE9" w:rsidRPr="00793CE9" w:rsidRDefault="00793CE9" w:rsidP="00793CE9">
      <w:pPr>
        <w:pStyle w:val="Judul4"/>
        <w:numPr>
          <w:ilvl w:val="1"/>
          <w:numId w:val="29"/>
        </w:numPr>
        <w:tabs>
          <w:tab w:val="left" w:pos="1658"/>
        </w:tabs>
        <w:spacing w:before="82"/>
        <w:ind w:left="1658" w:hanging="240"/>
        <w:rPr>
          <w:i w:val="0"/>
          <w:iCs w:val="0"/>
          <w:color w:val="auto"/>
        </w:rPr>
      </w:pPr>
      <w:r w:rsidRPr="00793CE9">
        <w:rPr>
          <w:i w:val="0"/>
          <w:iCs w:val="0"/>
          <w:color w:val="auto"/>
        </w:rPr>
        <w:lastRenderedPageBreak/>
        <w:t>Metode</w:t>
      </w:r>
      <w:r w:rsidRPr="00793CE9">
        <w:rPr>
          <w:i w:val="0"/>
          <w:iCs w:val="0"/>
          <w:color w:val="auto"/>
          <w:spacing w:val="-3"/>
        </w:rPr>
        <w:t xml:space="preserve"> </w:t>
      </w:r>
      <w:r w:rsidRPr="00793CE9">
        <w:rPr>
          <w:i w:val="0"/>
          <w:iCs w:val="0"/>
          <w:color w:val="auto"/>
          <w:spacing w:val="-2"/>
        </w:rPr>
        <w:t>Penelitian</w:t>
      </w:r>
    </w:p>
    <w:p w14:paraId="7BF33359" w14:textId="77777777" w:rsidR="00793CE9" w:rsidRDefault="00793CE9" w:rsidP="00793CE9">
      <w:pPr>
        <w:pStyle w:val="TeksIsi"/>
        <w:rPr>
          <w:b/>
        </w:rPr>
      </w:pPr>
    </w:p>
    <w:p w14:paraId="3C05E567" w14:textId="77777777" w:rsidR="00793CE9" w:rsidRDefault="00793CE9" w:rsidP="00793CE9">
      <w:pPr>
        <w:pStyle w:val="TeksIsi"/>
        <w:spacing w:line="480" w:lineRule="auto"/>
        <w:ind w:left="1701" w:right="1558" w:firstLine="568"/>
        <w:jc w:val="both"/>
      </w:pPr>
      <w:r>
        <w:t>Metode</w:t>
      </w:r>
      <w:r>
        <w:rPr>
          <w:spacing w:val="-15"/>
        </w:rPr>
        <w:t xml:space="preserve"> </w:t>
      </w:r>
      <w:r>
        <w:t>penelitian</w:t>
      </w:r>
      <w:r>
        <w:rPr>
          <w:spacing w:val="-15"/>
        </w:rPr>
        <w:t xml:space="preserve"> </w:t>
      </w:r>
      <w:r>
        <w:t>adalah</w:t>
      </w:r>
      <w:r>
        <w:rPr>
          <w:spacing w:val="-15"/>
        </w:rPr>
        <w:t xml:space="preserve"> </w:t>
      </w:r>
      <w:r>
        <w:t>sebuah</w:t>
      </w:r>
      <w:r>
        <w:rPr>
          <w:spacing w:val="-15"/>
        </w:rPr>
        <w:t xml:space="preserve"> </w:t>
      </w:r>
      <w:r>
        <w:t>prosedur</w:t>
      </w:r>
      <w:r>
        <w:rPr>
          <w:spacing w:val="-15"/>
        </w:rPr>
        <w:t xml:space="preserve"> </w:t>
      </w:r>
      <w:r>
        <w:t>yang</w:t>
      </w:r>
      <w:r>
        <w:rPr>
          <w:spacing w:val="-15"/>
        </w:rPr>
        <w:t xml:space="preserve"> </w:t>
      </w:r>
      <w:r>
        <w:t>digunakan</w:t>
      </w:r>
      <w:r>
        <w:rPr>
          <w:spacing w:val="-15"/>
        </w:rPr>
        <w:t xml:space="preserve"> </w:t>
      </w:r>
      <w:r>
        <w:t>oleh</w:t>
      </w:r>
      <w:r>
        <w:rPr>
          <w:spacing w:val="-15"/>
        </w:rPr>
        <w:t xml:space="preserve"> </w:t>
      </w:r>
      <w:r>
        <w:t>peneliti untuk mengumpulkan dan menganalisis data yang berguna untuk menjawab pertanyaan peneliti. Metode dalam penelitian ini adalah metode deskriptif kualitatif, dengan desain studi kasus kualitatif.</w:t>
      </w:r>
    </w:p>
    <w:p w14:paraId="493E74DD" w14:textId="77777777" w:rsidR="00793CE9" w:rsidRDefault="00793CE9" w:rsidP="00793CE9">
      <w:pPr>
        <w:pStyle w:val="TeksIsi"/>
        <w:spacing w:line="480" w:lineRule="auto"/>
        <w:ind w:left="1701" w:right="1558" w:firstLine="568"/>
        <w:jc w:val="both"/>
      </w:pPr>
      <w:r>
        <w:t>Desain studi kasus dipilih karena penelitian berfokus pada suatu kasus spesifik dalam konteks nyata, yaitu strategi orang tua dalam membina kemandirian ADL merawat rambut pada tunagrahita ringan remaja putri di SLB BC Nike Ardilla YPWN. Melalui desain ini, peneliti dapat menggali secara rinci dan mendalam mengenai proses yang terjadi, bukan hanya hasil akhir. Penelitian ini tidak hanya melihat apakah anak mampu mandiri dalam merawat</w:t>
      </w:r>
      <w:r>
        <w:rPr>
          <w:spacing w:val="-4"/>
        </w:rPr>
        <w:t xml:space="preserve"> </w:t>
      </w:r>
      <w:r>
        <w:t>rambut,</w:t>
      </w:r>
      <w:r>
        <w:rPr>
          <w:spacing w:val="-7"/>
        </w:rPr>
        <w:t xml:space="preserve"> </w:t>
      </w:r>
      <w:r>
        <w:t>tetapi</w:t>
      </w:r>
      <w:r>
        <w:rPr>
          <w:spacing w:val="-6"/>
        </w:rPr>
        <w:t xml:space="preserve"> </w:t>
      </w:r>
      <w:r>
        <w:t>juga</w:t>
      </w:r>
      <w:r>
        <w:rPr>
          <w:spacing w:val="-8"/>
        </w:rPr>
        <w:t xml:space="preserve"> </w:t>
      </w:r>
      <w:r>
        <w:t>bagaimana</w:t>
      </w:r>
      <w:r>
        <w:rPr>
          <w:spacing w:val="-8"/>
        </w:rPr>
        <w:t xml:space="preserve"> </w:t>
      </w:r>
      <w:r>
        <w:t>peran</w:t>
      </w:r>
      <w:r>
        <w:rPr>
          <w:spacing w:val="-7"/>
        </w:rPr>
        <w:t xml:space="preserve"> </w:t>
      </w:r>
      <w:r>
        <w:t>orang</w:t>
      </w:r>
      <w:r>
        <w:rPr>
          <w:spacing w:val="-7"/>
        </w:rPr>
        <w:t xml:space="preserve"> </w:t>
      </w:r>
      <w:r>
        <w:t>tua,</w:t>
      </w:r>
      <w:r>
        <w:rPr>
          <w:spacing w:val="-7"/>
        </w:rPr>
        <w:t xml:space="preserve"> </w:t>
      </w:r>
      <w:r>
        <w:t>bagaimana</w:t>
      </w:r>
      <w:r>
        <w:rPr>
          <w:spacing w:val="-6"/>
        </w:rPr>
        <w:t xml:space="preserve"> </w:t>
      </w:r>
      <w:r>
        <w:t>interaksi antara orang tua dan anak, serta kesulitan yang memengaruhinya.</w:t>
      </w:r>
    </w:p>
    <w:p w14:paraId="7C1610F5" w14:textId="77777777" w:rsidR="00793CE9" w:rsidRDefault="00793CE9" w:rsidP="00793CE9">
      <w:pPr>
        <w:pStyle w:val="TeksIsi"/>
        <w:spacing w:before="275"/>
      </w:pPr>
    </w:p>
    <w:p w14:paraId="75957C90" w14:textId="77777777" w:rsidR="00793CE9" w:rsidRPr="00793CE9" w:rsidRDefault="00793CE9" w:rsidP="00793CE9">
      <w:pPr>
        <w:pStyle w:val="Judul4"/>
        <w:numPr>
          <w:ilvl w:val="0"/>
          <w:numId w:val="29"/>
        </w:numPr>
        <w:tabs>
          <w:tab w:val="left" w:pos="1415"/>
        </w:tabs>
        <w:ind w:left="1415" w:hanging="280"/>
        <w:rPr>
          <w:b/>
          <w:bCs/>
          <w:i w:val="0"/>
          <w:iCs w:val="0"/>
          <w:color w:val="auto"/>
        </w:rPr>
      </w:pPr>
      <w:r w:rsidRPr="00793CE9">
        <w:rPr>
          <w:b/>
          <w:bCs/>
          <w:i w:val="0"/>
          <w:iCs w:val="0"/>
          <w:color w:val="auto"/>
        </w:rPr>
        <w:t>Desain</w:t>
      </w:r>
      <w:r w:rsidRPr="00793CE9">
        <w:rPr>
          <w:b/>
          <w:bCs/>
          <w:i w:val="0"/>
          <w:iCs w:val="0"/>
          <w:color w:val="auto"/>
          <w:spacing w:val="-4"/>
        </w:rPr>
        <w:t xml:space="preserve"> </w:t>
      </w:r>
      <w:r w:rsidRPr="00793CE9">
        <w:rPr>
          <w:b/>
          <w:bCs/>
          <w:i w:val="0"/>
          <w:iCs w:val="0"/>
          <w:color w:val="auto"/>
          <w:spacing w:val="-2"/>
        </w:rPr>
        <w:t>Penelitian</w:t>
      </w:r>
    </w:p>
    <w:p w14:paraId="02D8A05E" w14:textId="77777777" w:rsidR="00793CE9" w:rsidRDefault="00793CE9" w:rsidP="00793CE9">
      <w:pPr>
        <w:pStyle w:val="TeksIsi"/>
        <w:rPr>
          <w:b/>
        </w:rPr>
      </w:pPr>
    </w:p>
    <w:p w14:paraId="4B8CF9F5" w14:textId="77777777" w:rsidR="00793CE9" w:rsidRDefault="00793CE9" w:rsidP="00793CE9">
      <w:pPr>
        <w:pStyle w:val="TeksIsi"/>
        <w:spacing w:line="480" w:lineRule="auto"/>
        <w:ind w:left="1418" w:right="1556" w:firstLine="568"/>
        <w:jc w:val="both"/>
      </w:pPr>
      <w:r>
        <w:t>Desain</w:t>
      </w:r>
      <w:r>
        <w:rPr>
          <w:spacing w:val="-3"/>
        </w:rPr>
        <w:t xml:space="preserve"> </w:t>
      </w:r>
      <w:r>
        <w:t>penelitian</w:t>
      </w:r>
      <w:r>
        <w:rPr>
          <w:spacing w:val="-3"/>
        </w:rPr>
        <w:t xml:space="preserve"> </w:t>
      </w:r>
      <w:r>
        <w:t>adalah</w:t>
      </w:r>
      <w:r>
        <w:rPr>
          <w:spacing w:val="-1"/>
        </w:rPr>
        <w:t xml:space="preserve"> </w:t>
      </w:r>
      <w:r>
        <w:t>rancangan</w:t>
      </w:r>
      <w:r>
        <w:rPr>
          <w:spacing w:val="-3"/>
        </w:rPr>
        <w:t xml:space="preserve"> </w:t>
      </w:r>
      <w:r>
        <w:t>yang</w:t>
      </w:r>
      <w:r>
        <w:rPr>
          <w:spacing w:val="-1"/>
        </w:rPr>
        <w:t xml:space="preserve"> </w:t>
      </w:r>
      <w:r>
        <w:t>dijadikan</w:t>
      </w:r>
      <w:r>
        <w:rPr>
          <w:spacing w:val="-3"/>
        </w:rPr>
        <w:t xml:space="preserve"> </w:t>
      </w:r>
      <w:r>
        <w:t>peneliti</w:t>
      </w:r>
      <w:r>
        <w:rPr>
          <w:spacing w:val="-3"/>
        </w:rPr>
        <w:t xml:space="preserve"> </w:t>
      </w:r>
      <w:r>
        <w:t>sebagai acuan dalam melaksanakan penelitian, mulai dari tahap perencanaan, pengumpulan data,</w:t>
      </w:r>
      <w:r>
        <w:rPr>
          <w:spacing w:val="-10"/>
        </w:rPr>
        <w:t xml:space="preserve"> </w:t>
      </w:r>
      <w:r>
        <w:t>analisis</w:t>
      </w:r>
      <w:r>
        <w:rPr>
          <w:spacing w:val="-10"/>
        </w:rPr>
        <w:t xml:space="preserve"> </w:t>
      </w:r>
      <w:r>
        <w:t>data,</w:t>
      </w:r>
      <w:r>
        <w:rPr>
          <w:spacing w:val="-10"/>
        </w:rPr>
        <w:t xml:space="preserve"> </w:t>
      </w:r>
      <w:r>
        <w:t>sampai</w:t>
      </w:r>
      <w:r>
        <w:rPr>
          <w:spacing w:val="-10"/>
        </w:rPr>
        <w:t xml:space="preserve"> </w:t>
      </w:r>
      <w:r>
        <w:t>dengan</w:t>
      </w:r>
      <w:r>
        <w:rPr>
          <w:spacing w:val="-10"/>
        </w:rPr>
        <w:t xml:space="preserve"> </w:t>
      </w:r>
      <w:r>
        <w:t>penyusunan</w:t>
      </w:r>
      <w:r>
        <w:rPr>
          <w:spacing w:val="-10"/>
        </w:rPr>
        <w:t xml:space="preserve"> </w:t>
      </w:r>
      <w:r>
        <w:t>laporan</w:t>
      </w:r>
      <w:r>
        <w:rPr>
          <w:spacing w:val="-10"/>
        </w:rPr>
        <w:t xml:space="preserve"> </w:t>
      </w:r>
      <w:r>
        <w:t>hasil</w:t>
      </w:r>
      <w:r>
        <w:rPr>
          <w:spacing w:val="-9"/>
        </w:rPr>
        <w:t xml:space="preserve"> </w:t>
      </w:r>
      <w:r>
        <w:t>penelitian.</w:t>
      </w:r>
      <w:r>
        <w:rPr>
          <w:spacing w:val="-10"/>
        </w:rPr>
        <w:t xml:space="preserve"> </w:t>
      </w:r>
      <w:r>
        <w:t xml:space="preserve">Menurut </w:t>
      </w:r>
      <w:proofErr w:type="spellStart"/>
      <w:r>
        <w:t>Creswell</w:t>
      </w:r>
      <w:proofErr w:type="spellEnd"/>
      <w:r>
        <w:t xml:space="preserve"> (2014:12), desain penelitian merupakan rencana atau prosedur penelitian</w:t>
      </w:r>
      <w:r>
        <w:rPr>
          <w:spacing w:val="-15"/>
        </w:rPr>
        <w:t xml:space="preserve"> </w:t>
      </w:r>
      <w:r>
        <w:t>yang</w:t>
      </w:r>
      <w:r>
        <w:rPr>
          <w:spacing w:val="-15"/>
        </w:rPr>
        <w:t xml:space="preserve"> </w:t>
      </w:r>
      <w:r>
        <w:t>memberikan</w:t>
      </w:r>
      <w:r>
        <w:rPr>
          <w:spacing w:val="-15"/>
        </w:rPr>
        <w:t xml:space="preserve"> </w:t>
      </w:r>
      <w:r>
        <w:t>panduan</w:t>
      </w:r>
      <w:r>
        <w:rPr>
          <w:spacing w:val="-15"/>
        </w:rPr>
        <w:t xml:space="preserve"> </w:t>
      </w:r>
      <w:r>
        <w:t>mengenai</w:t>
      </w:r>
      <w:r>
        <w:rPr>
          <w:spacing w:val="-15"/>
        </w:rPr>
        <w:t xml:space="preserve"> </w:t>
      </w:r>
      <w:r>
        <w:t>tahapan-tahapan</w:t>
      </w:r>
      <w:r>
        <w:rPr>
          <w:spacing w:val="-15"/>
        </w:rPr>
        <w:t xml:space="preserve"> </w:t>
      </w:r>
      <w:r>
        <w:t>yang</w:t>
      </w:r>
      <w:r>
        <w:rPr>
          <w:spacing w:val="-15"/>
        </w:rPr>
        <w:t xml:space="preserve"> </w:t>
      </w:r>
      <w:r>
        <w:t xml:space="preserve">ditempuh dalam proses penelitian, mulai dari pengumpulan data, analisis data, hingga penyusunan laporan penelitian. Desain penelitian yang digunakan dalam penelitian ini adalah desain studi kasus kualitatif. Menurut </w:t>
      </w:r>
      <w:proofErr w:type="spellStart"/>
      <w:r>
        <w:t>Creswell</w:t>
      </w:r>
      <w:proofErr w:type="spellEnd"/>
      <w:r>
        <w:t xml:space="preserve"> (2014:97), studi</w:t>
      </w:r>
      <w:r>
        <w:rPr>
          <w:spacing w:val="-5"/>
        </w:rPr>
        <w:t xml:space="preserve"> </w:t>
      </w:r>
      <w:r>
        <w:t>kasus</w:t>
      </w:r>
      <w:r>
        <w:rPr>
          <w:spacing w:val="-4"/>
        </w:rPr>
        <w:t xml:space="preserve"> </w:t>
      </w:r>
      <w:r>
        <w:t>merupakan</w:t>
      </w:r>
      <w:r>
        <w:rPr>
          <w:spacing w:val="-4"/>
        </w:rPr>
        <w:t xml:space="preserve"> </w:t>
      </w:r>
      <w:r>
        <w:t>suatu</w:t>
      </w:r>
      <w:r>
        <w:rPr>
          <w:spacing w:val="-3"/>
        </w:rPr>
        <w:t xml:space="preserve"> </w:t>
      </w:r>
      <w:r>
        <w:t>strategi</w:t>
      </w:r>
      <w:r>
        <w:rPr>
          <w:spacing w:val="-4"/>
        </w:rPr>
        <w:t xml:space="preserve"> </w:t>
      </w:r>
      <w:r>
        <w:t>penelitian</w:t>
      </w:r>
      <w:r>
        <w:rPr>
          <w:spacing w:val="-3"/>
        </w:rPr>
        <w:t xml:space="preserve"> </w:t>
      </w:r>
      <w:r>
        <w:t>yang</w:t>
      </w:r>
      <w:r>
        <w:rPr>
          <w:spacing w:val="-4"/>
        </w:rPr>
        <w:t xml:space="preserve"> </w:t>
      </w:r>
      <w:r>
        <w:t>digunakan</w:t>
      </w:r>
      <w:r>
        <w:rPr>
          <w:spacing w:val="-4"/>
        </w:rPr>
        <w:t xml:space="preserve"> </w:t>
      </w:r>
      <w:r>
        <w:t>untuk</w:t>
      </w:r>
      <w:r>
        <w:rPr>
          <w:spacing w:val="-3"/>
        </w:rPr>
        <w:t xml:space="preserve"> </w:t>
      </w:r>
      <w:r>
        <w:rPr>
          <w:spacing w:val="-2"/>
        </w:rPr>
        <w:t>menggali</w:t>
      </w:r>
    </w:p>
    <w:p w14:paraId="7A5E149A" w14:textId="77777777" w:rsidR="00793CE9" w:rsidRDefault="00793CE9" w:rsidP="00793CE9">
      <w:pPr>
        <w:pStyle w:val="TeksIsi"/>
        <w:spacing w:line="480" w:lineRule="auto"/>
        <w:jc w:val="both"/>
        <w:sectPr w:rsidR="00793CE9" w:rsidSect="00793CE9">
          <w:headerReference w:type="default" r:id="rId7"/>
          <w:footerReference w:type="default" r:id="rId8"/>
          <w:pgSz w:w="11910" w:h="16840"/>
          <w:pgMar w:top="1600" w:right="141" w:bottom="280" w:left="1133" w:header="861" w:footer="0" w:gutter="0"/>
          <w:pgNumType w:start="86"/>
          <w:cols w:space="720"/>
        </w:sectPr>
      </w:pPr>
    </w:p>
    <w:p w14:paraId="06495EAC" w14:textId="77777777" w:rsidR="00793CE9" w:rsidRDefault="00793CE9" w:rsidP="00793CE9">
      <w:pPr>
        <w:pStyle w:val="TeksIsi"/>
        <w:spacing w:before="82" w:line="480" w:lineRule="auto"/>
        <w:ind w:left="1418" w:right="1560"/>
        <w:jc w:val="both"/>
      </w:pPr>
      <w:r>
        <w:lastRenderedPageBreak/>
        <w:t>secara mendalam suatu kasus, program, peristiwa, aktivitas, proses, atau individu yang dibatasi oleh waktu dan aktivitas tertentu.</w:t>
      </w:r>
    </w:p>
    <w:p w14:paraId="47C19060" w14:textId="77777777" w:rsidR="00793CE9" w:rsidRDefault="00793CE9" w:rsidP="00793CE9">
      <w:pPr>
        <w:pStyle w:val="TeksIsi"/>
        <w:spacing w:line="480" w:lineRule="auto"/>
        <w:ind w:left="1418" w:right="1557" w:firstLine="568"/>
        <w:jc w:val="both"/>
      </w:pPr>
      <w:r>
        <w:t>Berdasarkan pendapat tersebut, dapat disimpulkan bahwa desain studi kasus kualitatif merupakan rancangan penelitian yang digunakan untuk menelaah suatu fenomena secara mendalam dan menyeluruh dalam konteks kehidupan nyata. Desain ini dipilih karena penelitian ini berfokus pada kasus yang</w:t>
      </w:r>
      <w:r>
        <w:rPr>
          <w:spacing w:val="-4"/>
        </w:rPr>
        <w:t xml:space="preserve"> </w:t>
      </w:r>
      <w:r>
        <w:t>spesifik,</w:t>
      </w:r>
      <w:r>
        <w:rPr>
          <w:spacing w:val="-4"/>
        </w:rPr>
        <w:t xml:space="preserve"> </w:t>
      </w:r>
      <w:r>
        <w:t>yaitu</w:t>
      </w:r>
      <w:r>
        <w:rPr>
          <w:spacing w:val="-4"/>
        </w:rPr>
        <w:t xml:space="preserve"> </w:t>
      </w:r>
      <w:r>
        <w:t>strategi</w:t>
      </w:r>
      <w:r>
        <w:rPr>
          <w:spacing w:val="-4"/>
        </w:rPr>
        <w:t xml:space="preserve"> </w:t>
      </w:r>
      <w:r>
        <w:t>orang</w:t>
      </w:r>
      <w:r>
        <w:rPr>
          <w:spacing w:val="-4"/>
        </w:rPr>
        <w:t xml:space="preserve"> </w:t>
      </w:r>
      <w:r>
        <w:t>tua</w:t>
      </w:r>
      <w:r>
        <w:rPr>
          <w:spacing w:val="-4"/>
        </w:rPr>
        <w:t xml:space="preserve"> </w:t>
      </w:r>
      <w:r>
        <w:t>dalam</w:t>
      </w:r>
      <w:r>
        <w:rPr>
          <w:spacing w:val="-4"/>
        </w:rPr>
        <w:t xml:space="preserve"> </w:t>
      </w:r>
      <w:r>
        <w:t>membina</w:t>
      </w:r>
      <w:r>
        <w:rPr>
          <w:spacing w:val="-4"/>
        </w:rPr>
        <w:t xml:space="preserve"> </w:t>
      </w:r>
      <w:r>
        <w:t>kemandirian</w:t>
      </w:r>
      <w:r>
        <w:rPr>
          <w:spacing w:val="-3"/>
        </w:rPr>
        <w:t xml:space="preserve"> </w:t>
      </w:r>
      <w:proofErr w:type="spellStart"/>
      <w:r>
        <w:rPr>
          <w:i/>
        </w:rPr>
        <w:t>Activities</w:t>
      </w:r>
      <w:proofErr w:type="spellEnd"/>
      <w:r>
        <w:rPr>
          <w:i/>
          <w:spacing w:val="-5"/>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bagi anak tunagrahita ringan remaja putri kelas</w:t>
      </w:r>
      <w:r>
        <w:rPr>
          <w:spacing w:val="-13"/>
        </w:rPr>
        <w:t xml:space="preserve"> </w:t>
      </w:r>
      <w:r>
        <w:t>VIII</w:t>
      </w:r>
      <w:r>
        <w:rPr>
          <w:spacing w:val="-15"/>
        </w:rPr>
        <w:t xml:space="preserve"> </w:t>
      </w:r>
      <w:r>
        <w:t>di</w:t>
      </w:r>
      <w:r>
        <w:rPr>
          <w:spacing w:val="-13"/>
        </w:rPr>
        <w:t xml:space="preserve"> </w:t>
      </w:r>
      <w:r>
        <w:t>SLB</w:t>
      </w:r>
      <w:r>
        <w:rPr>
          <w:spacing w:val="-13"/>
        </w:rPr>
        <w:t xml:space="preserve"> </w:t>
      </w:r>
      <w:r>
        <w:t>BC</w:t>
      </w:r>
      <w:r>
        <w:rPr>
          <w:spacing w:val="-13"/>
        </w:rPr>
        <w:t xml:space="preserve"> </w:t>
      </w:r>
      <w:r>
        <w:t>Nike</w:t>
      </w:r>
      <w:r>
        <w:rPr>
          <w:spacing w:val="-14"/>
        </w:rPr>
        <w:t xml:space="preserve"> </w:t>
      </w:r>
      <w:r>
        <w:t>Ardilla</w:t>
      </w:r>
      <w:r>
        <w:rPr>
          <w:spacing w:val="-14"/>
        </w:rPr>
        <w:t xml:space="preserve"> </w:t>
      </w:r>
      <w:r>
        <w:t>YPWN.</w:t>
      </w:r>
      <w:r>
        <w:rPr>
          <w:spacing w:val="-13"/>
        </w:rPr>
        <w:t xml:space="preserve"> </w:t>
      </w:r>
      <w:r>
        <w:t>Melalui</w:t>
      </w:r>
      <w:r>
        <w:rPr>
          <w:spacing w:val="-13"/>
        </w:rPr>
        <w:t xml:space="preserve"> </w:t>
      </w:r>
      <w:r>
        <w:t>desain</w:t>
      </w:r>
      <w:r>
        <w:rPr>
          <w:spacing w:val="-13"/>
        </w:rPr>
        <w:t xml:space="preserve"> </w:t>
      </w:r>
      <w:r>
        <w:t>studi</w:t>
      </w:r>
      <w:r>
        <w:rPr>
          <w:spacing w:val="-12"/>
        </w:rPr>
        <w:t xml:space="preserve"> </w:t>
      </w:r>
      <w:r>
        <w:t>kasus</w:t>
      </w:r>
      <w:r>
        <w:rPr>
          <w:spacing w:val="-13"/>
        </w:rPr>
        <w:t xml:space="preserve"> </w:t>
      </w:r>
      <w:r>
        <w:t>kualitatif, peneliti</w:t>
      </w:r>
      <w:r>
        <w:rPr>
          <w:spacing w:val="-4"/>
        </w:rPr>
        <w:t xml:space="preserve"> </w:t>
      </w:r>
      <w:r>
        <w:t>dapat</w:t>
      </w:r>
      <w:r>
        <w:rPr>
          <w:spacing w:val="-4"/>
        </w:rPr>
        <w:t xml:space="preserve"> </w:t>
      </w:r>
      <w:r>
        <w:t>memperoleh</w:t>
      </w:r>
      <w:r>
        <w:rPr>
          <w:spacing w:val="-4"/>
        </w:rPr>
        <w:t xml:space="preserve"> </w:t>
      </w:r>
      <w:r>
        <w:t>pemahaman</w:t>
      </w:r>
      <w:r>
        <w:rPr>
          <w:spacing w:val="-4"/>
        </w:rPr>
        <w:t xml:space="preserve"> </w:t>
      </w:r>
      <w:r>
        <w:t>yang</w:t>
      </w:r>
      <w:r>
        <w:rPr>
          <w:spacing w:val="-4"/>
        </w:rPr>
        <w:t xml:space="preserve"> </w:t>
      </w:r>
      <w:r>
        <w:t>mendalam</w:t>
      </w:r>
      <w:r>
        <w:rPr>
          <w:spacing w:val="-4"/>
        </w:rPr>
        <w:t xml:space="preserve"> </w:t>
      </w:r>
      <w:r>
        <w:t>mengenai</w:t>
      </w:r>
      <w:r>
        <w:rPr>
          <w:spacing w:val="-4"/>
        </w:rPr>
        <w:t xml:space="preserve"> </w:t>
      </w:r>
      <w:r>
        <w:t>strategi</w:t>
      </w:r>
      <w:r>
        <w:rPr>
          <w:spacing w:val="-3"/>
        </w:rPr>
        <w:t xml:space="preserve"> </w:t>
      </w:r>
      <w:r>
        <w:t>yang diterapkan</w:t>
      </w:r>
      <w:r>
        <w:rPr>
          <w:spacing w:val="-6"/>
        </w:rPr>
        <w:t xml:space="preserve"> </w:t>
      </w:r>
      <w:r>
        <w:t>orang</w:t>
      </w:r>
      <w:r>
        <w:rPr>
          <w:spacing w:val="-6"/>
        </w:rPr>
        <w:t xml:space="preserve"> </w:t>
      </w:r>
      <w:r>
        <w:t>tua,</w:t>
      </w:r>
      <w:r>
        <w:rPr>
          <w:spacing w:val="-6"/>
        </w:rPr>
        <w:t xml:space="preserve"> </w:t>
      </w:r>
      <w:r>
        <w:t>hambatan</w:t>
      </w:r>
      <w:r>
        <w:rPr>
          <w:spacing w:val="-6"/>
        </w:rPr>
        <w:t xml:space="preserve"> </w:t>
      </w:r>
      <w:r>
        <w:t>yang</w:t>
      </w:r>
      <w:r>
        <w:rPr>
          <w:spacing w:val="-6"/>
        </w:rPr>
        <w:t xml:space="preserve"> </w:t>
      </w:r>
      <w:r>
        <w:t>dialami,</w:t>
      </w:r>
      <w:r>
        <w:rPr>
          <w:spacing w:val="-6"/>
        </w:rPr>
        <w:t xml:space="preserve"> </w:t>
      </w:r>
      <w:r>
        <w:t>serta</w:t>
      </w:r>
      <w:r>
        <w:rPr>
          <w:spacing w:val="-6"/>
        </w:rPr>
        <w:t xml:space="preserve"> </w:t>
      </w:r>
      <w:r>
        <w:t>upaya</w:t>
      </w:r>
      <w:r>
        <w:rPr>
          <w:spacing w:val="-7"/>
        </w:rPr>
        <w:t xml:space="preserve"> </w:t>
      </w:r>
      <w:r>
        <w:t>yang</w:t>
      </w:r>
      <w:r>
        <w:rPr>
          <w:spacing w:val="-6"/>
        </w:rPr>
        <w:t xml:space="preserve"> </w:t>
      </w:r>
      <w:r>
        <w:t>dilakukan</w:t>
      </w:r>
      <w:r>
        <w:rPr>
          <w:spacing w:val="-3"/>
        </w:rPr>
        <w:t xml:space="preserve"> </w:t>
      </w:r>
      <w:r>
        <w:t>orang tua</w:t>
      </w:r>
      <w:r>
        <w:rPr>
          <w:spacing w:val="-7"/>
        </w:rPr>
        <w:t xml:space="preserve"> </w:t>
      </w:r>
      <w:r>
        <w:t>dalam</w:t>
      </w:r>
      <w:r>
        <w:rPr>
          <w:spacing w:val="-7"/>
        </w:rPr>
        <w:t xml:space="preserve"> </w:t>
      </w:r>
      <w:r>
        <w:t>membina</w:t>
      </w:r>
      <w:r>
        <w:rPr>
          <w:spacing w:val="-7"/>
        </w:rPr>
        <w:t xml:space="preserve"> </w:t>
      </w:r>
      <w:r>
        <w:t>kemandirian</w:t>
      </w:r>
      <w:r>
        <w:rPr>
          <w:spacing w:val="-7"/>
        </w:rPr>
        <w:t xml:space="preserve"> </w:t>
      </w:r>
      <w:r>
        <w:t>merawat</w:t>
      </w:r>
      <w:r>
        <w:rPr>
          <w:spacing w:val="-6"/>
        </w:rPr>
        <w:t xml:space="preserve"> </w:t>
      </w:r>
      <w:r>
        <w:t>rambut</w:t>
      </w:r>
      <w:r>
        <w:rPr>
          <w:spacing w:val="-4"/>
        </w:rPr>
        <w:t xml:space="preserve"> </w:t>
      </w:r>
      <w:r>
        <w:t>pada</w:t>
      </w:r>
      <w:r>
        <w:rPr>
          <w:spacing w:val="-8"/>
        </w:rPr>
        <w:t xml:space="preserve"> </w:t>
      </w:r>
      <w:r>
        <w:t>anak</w:t>
      </w:r>
      <w:r>
        <w:rPr>
          <w:spacing w:val="-7"/>
        </w:rPr>
        <w:t xml:space="preserve"> </w:t>
      </w:r>
      <w:r>
        <w:t>tunagrahita</w:t>
      </w:r>
      <w:r>
        <w:rPr>
          <w:spacing w:val="-8"/>
        </w:rPr>
        <w:t xml:space="preserve"> </w:t>
      </w:r>
      <w:r>
        <w:t>ringan. Selain itu, desain ini memungkinkan peneliti untuk memahami keterkaitan antara karakteristik anak tunagrahita ringan dengan bentuk strategi dan pembinaan yang diberikan oleh orang tua dalam kehidupan sehari-hari.</w:t>
      </w:r>
    </w:p>
    <w:p w14:paraId="67CC8CF0" w14:textId="77777777" w:rsidR="00793CE9" w:rsidRDefault="00793CE9" w:rsidP="00793CE9">
      <w:pPr>
        <w:pStyle w:val="TeksIsi"/>
        <w:spacing w:before="275"/>
      </w:pPr>
    </w:p>
    <w:p w14:paraId="2D47B9C4" w14:textId="77777777" w:rsidR="00793CE9" w:rsidRPr="00793CE9" w:rsidRDefault="00793CE9" w:rsidP="00793CE9">
      <w:pPr>
        <w:pStyle w:val="Judul4"/>
        <w:numPr>
          <w:ilvl w:val="0"/>
          <w:numId w:val="29"/>
        </w:numPr>
        <w:tabs>
          <w:tab w:val="left" w:pos="1428"/>
        </w:tabs>
        <w:ind w:left="1418" w:hanging="293"/>
        <w:rPr>
          <w:b/>
          <w:bCs/>
          <w:i w:val="0"/>
          <w:iCs w:val="0"/>
          <w:color w:val="auto"/>
        </w:rPr>
      </w:pPr>
      <w:r w:rsidRPr="00793CE9">
        <w:rPr>
          <w:b/>
          <w:bCs/>
          <w:i w:val="0"/>
          <w:iCs w:val="0"/>
          <w:color w:val="auto"/>
        </w:rPr>
        <w:t>Teknik</w:t>
      </w:r>
      <w:r w:rsidRPr="00793CE9">
        <w:rPr>
          <w:b/>
          <w:bCs/>
          <w:i w:val="0"/>
          <w:iCs w:val="0"/>
          <w:color w:val="auto"/>
          <w:spacing w:val="-6"/>
        </w:rPr>
        <w:t xml:space="preserve"> </w:t>
      </w:r>
      <w:r w:rsidRPr="00793CE9">
        <w:rPr>
          <w:b/>
          <w:bCs/>
          <w:i w:val="0"/>
          <w:iCs w:val="0"/>
          <w:color w:val="auto"/>
        </w:rPr>
        <w:t>Pengumpulan</w:t>
      </w:r>
      <w:r w:rsidRPr="00793CE9">
        <w:rPr>
          <w:b/>
          <w:bCs/>
          <w:i w:val="0"/>
          <w:iCs w:val="0"/>
          <w:color w:val="auto"/>
          <w:spacing w:val="-5"/>
        </w:rPr>
        <w:t xml:space="preserve"> </w:t>
      </w:r>
      <w:r w:rsidRPr="00793CE9">
        <w:rPr>
          <w:b/>
          <w:bCs/>
          <w:i w:val="0"/>
          <w:iCs w:val="0"/>
          <w:color w:val="auto"/>
          <w:spacing w:val="-4"/>
        </w:rPr>
        <w:t>Data</w:t>
      </w:r>
    </w:p>
    <w:p w14:paraId="33AE613B" w14:textId="77777777" w:rsidR="00793CE9" w:rsidRDefault="00793CE9" w:rsidP="00793CE9">
      <w:pPr>
        <w:pStyle w:val="TeksIsi"/>
        <w:rPr>
          <w:b/>
        </w:rPr>
      </w:pPr>
    </w:p>
    <w:p w14:paraId="43D4E3C8" w14:textId="77777777" w:rsidR="00793CE9" w:rsidRDefault="00793CE9" w:rsidP="00793CE9">
      <w:pPr>
        <w:pStyle w:val="DaftarParagraf"/>
        <w:numPr>
          <w:ilvl w:val="1"/>
          <w:numId w:val="29"/>
        </w:numPr>
        <w:tabs>
          <w:tab w:val="left" w:pos="1658"/>
        </w:tabs>
        <w:ind w:left="1658" w:hanging="240"/>
        <w:contextualSpacing w:val="0"/>
        <w:rPr>
          <w:b/>
          <w:sz w:val="24"/>
        </w:rPr>
      </w:pPr>
      <w:r>
        <w:rPr>
          <w:b/>
          <w:spacing w:val="-2"/>
          <w:sz w:val="24"/>
        </w:rPr>
        <w:t>Wawancara</w:t>
      </w:r>
    </w:p>
    <w:p w14:paraId="59335735" w14:textId="77777777" w:rsidR="00793CE9" w:rsidRDefault="00793CE9" w:rsidP="00793CE9">
      <w:pPr>
        <w:pStyle w:val="TeksIsi"/>
        <w:rPr>
          <w:b/>
        </w:rPr>
      </w:pPr>
    </w:p>
    <w:p w14:paraId="21A56725" w14:textId="77777777" w:rsidR="00793CE9" w:rsidRDefault="00793CE9" w:rsidP="00793CE9">
      <w:pPr>
        <w:pStyle w:val="TeksIsi"/>
        <w:spacing w:line="480" w:lineRule="auto"/>
        <w:ind w:left="1701" w:right="1558" w:firstLine="568"/>
        <w:jc w:val="both"/>
      </w:pPr>
      <w:r>
        <w:t>Wawancara menurut Sugiyono (2016: 194) digunakan sebagai teknik pengumpulan data jika peneliti ingin melakukan studi pendahuluan untuk menemukan permasalahan yang harus diteliti, serta apabila peneliti ingin mengetahui hal-hal dari responden yang lebih mendalam. Wawancara dilakukan secara mendalam (in-</w:t>
      </w:r>
      <w:proofErr w:type="spellStart"/>
      <w:r>
        <w:t>depth</w:t>
      </w:r>
      <w:proofErr w:type="spellEnd"/>
      <w:r>
        <w:t xml:space="preserve"> </w:t>
      </w:r>
      <w:proofErr w:type="spellStart"/>
      <w:r>
        <w:t>interview</w:t>
      </w:r>
      <w:proofErr w:type="spellEnd"/>
      <w:r>
        <w:t>) kepada orang tua sebagai subjek</w:t>
      </w:r>
      <w:r>
        <w:rPr>
          <w:spacing w:val="43"/>
        </w:rPr>
        <w:t xml:space="preserve"> </w:t>
      </w:r>
      <w:r>
        <w:t>utama</w:t>
      </w:r>
      <w:r>
        <w:rPr>
          <w:spacing w:val="44"/>
        </w:rPr>
        <w:t xml:space="preserve"> </w:t>
      </w:r>
      <w:r>
        <w:t>penelitian.</w:t>
      </w:r>
      <w:r>
        <w:rPr>
          <w:spacing w:val="46"/>
        </w:rPr>
        <w:t xml:space="preserve"> </w:t>
      </w:r>
      <w:r>
        <w:t>Wawancara</w:t>
      </w:r>
      <w:r>
        <w:rPr>
          <w:spacing w:val="44"/>
        </w:rPr>
        <w:t xml:space="preserve"> </w:t>
      </w:r>
      <w:r>
        <w:t>bertujuan</w:t>
      </w:r>
      <w:r>
        <w:rPr>
          <w:spacing w:val="49"/>
        </w:rPr>
        <w:t xml:space="preserve"> </w:t>
      </w:r>
      <w:r>
        <w:t>untuk</w:t>
      </w:r>
      <w:r>
        <w:rPr>
          <w:spacing w:val="46"/>
        </w:rPr>
        <w:t xml:space="preserve"> </w:t>
      </w:r>
      <w:r>
        <w:t>menggali</w:t>
      </w:r>
      <w:r>
        <w:rPr>
          <w:spacing w:val="47"/>
        </w:rPr>
        <w:t xml:space="preserve"> </w:t>
      </w:r>
      <w:r>
        <w:rPr>
          <w:spacing w:val="-2"/>
        </w:rPr>
        <w:t>informasi</w:t>
      </w:r>
    </w:p>
    <w:p w14:paraId="6172B694" w14:textId="77777777" w:rsidR="00793CE9" w:rsidRDefault="00793CE9" w:rsidP="00793CE9">
      <w:pPr>
        <w:pStyle w:val="TeksIsi"/>
        <w:spacing w:line="480" w:lineRule="auto"/>
        <w:jc w:val="both"/>
        <w:sectPr w:rsidR="00793CE9" w:rsidSect="00793CE9">
          <w:headerReference w:type="default" r:id="rId9"/>
          <w:footerReference w:type="default" r:id="rId10"/>
          <w:pgSz w:w="11910" w:h="16840"/>
          <w:pgMar w:top="1600" w:right="141" w:bottom="280" w:left="1133" w:header="861" w:footer="0" w:gutter="0"/>
          <w:cols w:space="720"/>
        </w:sectPr>
      </w:pPr>
    </w:p>
    <w:p w14:paraId="08D33831" w14:textId="77777777" w:rsidR="00793CE9" w:rsidRDefault="00793CE9" w:rsidP="00793CE9">
      <w:pPr>
        <w:pStyle w:val="TeksIsi"/>
        <w:spacing w:before="82" w:line="480" w:lineRule="auto"/>
        <w:ind w:left="1701" w:right="1558"/>
        <w:jc w:val="both"/>
      </w:pPr>
      <w:r>
        <w:lastRenderedPageBreak/>
        <w:t>mengenai:</w:t>
      </w:r>
      <w:r>
        <w:rPr>
          <w:spacing w:val="-15"/>
        </w:rPr>
        <w:t xml:space="preserve"> </w:t>
      </w:r>
      <w:r>
        <w:t>(a)</w:t>
      </w:r>
      <w:r>
        <w:rPr>
          <w:spacing w:val="-15"/>
        </w:rPr>
        <w:t xml:space="preserve"> </w:t>
      </w:r>
      <w:r>
        <w:t>strategi</w:t>
      </w:r>
      <w:r>
        <w:rPr>
          <w:spacing w:val="-15"/>
        </w:rPr>
        <w:t xml:space="preserve"> </w:t>
      </w:r>
      <w:r>
        <w:t>yang</w:t>
      </w:r>
      <w:r>
        <w:rPr>
          <w:spacing w:val="-15"/>
        </w:rPr>
        <w:t xml:space="preserve"> </w:t>
      </w:r>
      <w:r>
        <w:t>digunakan</w:t>
      </w:r>
      <w:r>
        <w:rPr>
          <w:spacing w:val="-15"/>
        </w:rPr>
        <w:t xml:space="preserve"> </w:t>
      </w:r>
      <w:r>
        <w:t>orang</w:t>
      </w:r>
      <w:r>
        <w:rPr>
          <w:spacing w:val="-15"/>
        </w:rPr>
        <w:t xml:space="preserve"> </w:t>
      </w:r>
      <w:r>
        <w:t>tua</w:t>
      </w:r>
      <w:r>
        <w:rPr>
          <w:spacing w:val="-15"/>
        </w:rPr>
        <w:t xml:space="preserve"> </w:t>
      </w:r>
      <w:r>
        <w:t>dalam</w:t>
      </w:r>
      <w:r>
        <w:rPr>
          <w:spacing w:val="-15"/>
        </w:rPr>
        <w:t xml:space="preserve"> </w:t>
      </w:r>
      <w:r>
        <w:t>membina</w:t>
      </w:r>
      <w:r>
        <w:rPr>
          <w:spacing w:val="-15"/>
        </w:rPr>
        <w:t xml:space="preserve"> </w:t>
      </w:r>
      <w:r>
        <w:t>kemandirian ADL merawat rambut; (b) cara melatih setiap tahap aktivitas merawat rambut; (c) kendala yang dihadapi; dan (d) upaya yang dilakukan untuk mengatasi kendala. Selain itu, wawancara juga dapat dilakukan kepada guru sebagai informan pendukung untuk memperoleh data tambahan terkait perkembangan kemandirian anak dalam merawat rambut.</w:t>
      </w:r>
    </w:p>
    <w:p w14:paraId="2A1F5CE9" w14:textId="77777777" w:rsidR="00793CE9" w:rsidRPr="00D5157D" w:rsidRDefault="00793CE9" w:rsidP="00793CE9">
      <w:pPr>
        <w:pStyle w:val="Judul4"/>
        <w:numPr>
          <w:ilvl w:val="1"/>
          <w:numId w:val="29"/>
        </w:numPr>
        <w:tabs>
          <w:tab w:val="left" w:pos="1658"/>
        </w:tabs>
        <w:spacing w:before="1"/>
        <w:ind w:left="1658" w:hanging="240"/>
        <w:jc w:val="both"/>
        <w:rPr>
          <w:i w:val="0"/>
          <w:iCs w:val="0"/>
          <w:color w:val="auto"/>
        </w:rPr>
      </w:pPr>
      <w:r w:rsidRPr="00D5157D">
        <w:rPr>
          <w:i w:val="0"/>
          <w:iCs w:val="0"/>
          <w:color w:val="auto"/>
        </w:rPr>
        <w:t>Studi</w:t>
      </w:r>
      <w:r w:rsidRPr="00D5157D">
        <w:rPr>
          <w:i w:val="0"/>
          <w:iCs w:val="0"/>
          <w:color w:val="auto"/>
          <w:spacing w:val="-2"/>
        </w:rPr>
        <w:t xml:space="preserve"> Dokumentasi</w:t>
      </w:r>
    </w:p>
    <w:p w14:paraId="103C1776" w14:textId="77777777" w:rsidR="00793CE9" w:rsidRDefault="00793CE9" w:rsidP="00793CE9">
      <w:pPr>
        <w:pStyle w:val="TeksIsi"/>
        <w:rPr>
          <w:b/>
        </w:rPr>
      </w:pPr>
    </w:p>
    <w:p w14:paraId="6C5CC1E9" w14:textId="77777777" w:rsidR="00793CE9" w:rsidRDefault="00793CE9" w:rsidP="00793CE9">
      <w:pPr>
        <w:pStyle w:val="TeksIsi"/>
        <w:spacing w:line="480" w:lineRule="auto"/>
        <w:ind w:left="1701" w:right="1557" w:firstLine="568"/>
        <w:jc w:val="both"/>
      </w:pPr>
      <w:r>
        <w:t>Dokumentasi merupakan salah satu teknik pengumpulan data yang digunakan</w:t>
      </w:r>
      <w:r>
        <w:rPr>
          <w:spacing w:val="-13"/>
        </w:rPr>
        <w:t xml:space="preserve"> </w:t>
      </w:r>
      <w:r>
        <w:t>untuk</w:t>
      </w:r>
      <w:r>
        <w:rPr>
          <w:spacing w:val="-12"/>
        </w:rPr>
        <w:t xml:space="preserve"> </w:t>
      </w:r>
      <w:r>
        <w:t>memperoleh</w:t>
      </w:r>
      <w:r>
        <w:rPr>
          <w:spacing w:val="-13"/>
        </w:rPr>
        <w:t xml:space="preserve"> </w:t>
      </w:r>
      <w:r>
        <w:t>data</w:t>
      </w:r>
      <w:r>
        <w:rPr>
          <w:spacing w:val="-13"/>
        </w:rPr>
        <w:t xml:space="preserve"> </w:t>
      </w:r>
      <w:r>
        <w:t>melalui</w:t>
      </w:r>
      <w:r>
        <w:rPr>
          <w:spacing w:val="-12"/>
        </w:rPr>
        <w:t xml:space="preserve"> </w:t>
      </w:r>
      <w:r>
        <w:t>catatan,</w:t>
      </w:r>
      <w:r>
        <w:rPr>
          <w:spacing w:val="-11"/>
        </w:rPr>
        <w:t xml:space="preserve"> </w:t>
      </w:r>
      <w:r>
        <w:t>arsip,</w:t>
      </w:r>
      <w:r>
        <w:rPr>
          <w:spacing w:val="-13"/>
        </w:rPr>
        <w:t xml:space="preserve"> </w:t>
      </w:r>
      <w:r>
        <w:t>buku,</w:t>
      </w:r>
      <w:r>
        <w:rPr>
          <w:spacing w:val="-13"/>
        </w:rPr>
        <w:t xml:space="preserve"> </w:t>
      </w:r>
      <w:r>
        <w:t>laporan,</w:t>
      </w:r>
      <w:r>
        <w:rPr>
          <w:spacing w:val="-13"/>
        </w:rPr>
        <w:t xml:space="preserve"> </w:t>
      </w:r>
      <w:r>
        <w:t>serta dokumen lain yang berkaitan dengan objek penelitian. Menurut Sugiyono (2018), dokumentasi adalah catatan peristiwa yang sudah berlalu yang berbentuk tulisan, gambar, atau karya-karya monumental dari seseorang. Adapun dokumen yang dikumpulkan dalam penelitian ini meliputi: data profil sekolah, data peserta didik tunagrahita ringan remaja putri, foto kegiatan penelitian, serta berbagai dokumen program bina diri yang relevan dengan fokus penelitian.</w:t>
      </w:r>
    </w:p>
    <w:p w14:paraId="3D8802C1" w14:textId="77777777" w:rsidR="00793CE9" w:rsidRDefault="00793CE9" w:rsidP="00793CE9">
      <w:pPr>
        <w:pStyle w:val="TeksIsi"/>
        <w:spacing w:before="274"/>
      </w:pPr>
    </w:p>
    <w:p w14:paraId="25DE6A60" w14:textId="77777777" w:rsidR="00793CE9" w:rsidRPr="00D5157D" w:rsidRDefault="00793CE9" w:rsidP="00793CE9">
      <w:pPr>
        <w:pStyle w:val="Judul4"/>
        <w:numPr>
          <w:ilvl w:val="0"/>
          <w:numId w:val="29"/>
        </w:numPr>
        <w:tabs>
          <w:tab w:val="left" w:pos="1428"/>
        </w:tabs>
        <w:ind w:left="1418" w:hanging="293"/>
        <w:rPr>
          <w:i w:val="0"/>
          <w:iCs w:val="0"/>
          <w:color w:val="auto"/>
        </w:rPr>
      </w:pPr>
      <w:r w:rsidRPr="00D5157D">
        <w:rPr>
          <w:i w:val="0"/>
          <w:iCs w:val="0"/>
          <w:color w:val="auto"/>
        </w:rPr>
        <w:t>Teknik</w:t>
      </w:r>
      <w:r w:rsidRPr="00D5157D">
        <w:rPr>
          <w:i w:val="0"/>
          <w:iCs w:val="0"/>
          <w:color w:val="auto"/>
          <w:spacing w:val="-4"/>
        </w:rPr>
        <w:t xml:space="preserve"> </w:t>
      </w:r>
      <w:r w:rsidRPr="00D5157D">
        <w:rPr>
          <w:i w:val="0"/>
          <w:iCs w:val="0"/>
          <w:color w:val="auto"/>
        </w:rPr>
        <w:t>Analisis</w:t>
      </w:r>
      <w:r w:rsidRPr="00D5157D">
        <w:rPr>
          <w:i w:val="0"/>
          <w:iCs w:val="0"/>
          <w:color w:val="auto"/>
          <w:spacing w:val="-3"/>
        </w:rPr>
        <w:t xml:space="preserve"> </w:t>
      </w:r>
      <w:r w:rsidRPr="00D5157D">
        <w:rPr>
          <w:i w:val="0"/>
          <w:iCs w:val="0"/>
          <w:color w:val="auto"/>
          <w:spacing w:val="-4"/>
        </w:rPr>
        <w:t>Data</w:t>
      </w:r>
    </w:p>
    <w:p w14:paraId="60A3AA8F" w14:textId="77777777" w:rsidR="00793CE9" w:rsidRDefault="00793CE9" w:rsidP="00793CE9">
      <w:pPr>
        <w:pStyle w:val="TeksIsi"/>
        <w:rPr>
          <w:b/>
        </w:rPr>
      </w:pPr>
    </w:p>
    <w:p w14:paraId="01D306F2" w14:textId="77777777" w:rsidR="00793CE9" w:rsidRDefault="00793CE9" w:rsidP="00793CE9">
      <w:pPr>
        <w:pStyle w:val="TeksIsi"/>
        <w:spacing w:line="480" w:lineRule="auto"/>
        <w:ind w:left="1418" w:right="1560" w:firstLine="568"/>
        <w:jc w:val="both"/>
      </w:pPr>
      <w:r>
        <w:t>Analisis data adalah proses mengumpulkan dan memeriksa data dengan bertujuan untuk menemukan informasi yang bermanfaat. Menurut Sugiyono (2022:</w:t>
      </w:r>
      <w:r>
        <w:rPr>
          <w:spacing w:val="-13"/>
        </w:rPr>
        <w:t xml:space="preserve"> </w:t>
      </w:r>
      <w:r>
        <w:t>131),</w:t>
      </w:r>
      <w:r>
        <w:rPr>
          <w:spacing w:val="-11"/>
        </w:rPr>
        <w:t xml:space="preserve"> </w:t>
      </w:r>
      <w:r>
        <w:t>analisis</w:t>
      </w:r>
      <w:r>
        <w:rPr>
          <w:spacing w:val="-12"/>
        </w:rPr>
        <w:t xml:space="preserve"> </w:t>
      </w:r>
      <w:r>
        <w:t>data</w:t>
      </w:r>
      <w:r>
        <w:rPr>
          <w:spacing w:val="-9"/>
        </w:rPr>
        <w:t xml:space="preserve"> </w:t>
      </w:r>
      <w:r>
        <w:t>adalah</w:t>
      </w:r>
      <w:r>
        <w:rPr>
          <w:spacing w:val="-14"/>
        </w:rPr>
        <w:t xml:space="preserve"> </w:t>
      </w:r>
      <w:r>
        <w:t>proses</w:t>
      </w:r>
      <w:r>
        <w:rPr>
          <w:spacing w:val="-13"/>
        </w:rPr>
        <w:t xml:space="preserve"> </w:t>
      </w:r>
      <w:r>
        <w:t>mencari</w:t>
      </w:r>
      <w:r>
        <w:rPr>
          <w:spacing w:val="-13"/>
        </w:rPr>
        <w:t xml:space="preserve"> </w:t>
      </w:r>
      <w:r>
        <w:t>dan</w:t>
      </w:r>
      <w:r>
        <w:rPr>
          <w:spacing w:val="-13"/>
        </w:rPr>
        <w:t xml:space="preserve"> </w:t>
      </w:r>
      <w:r>
        <w:t>menyusun</w:t>
      </w:r>
      <w:r>
        <w:rPr>
          <w:spacing w:val="-13"/>
        </w:rPr>
        <w:t xml:space="preserve"> </w:t>
      </w:r>
      <w:r>
        <w:t>secara</w:t>
      </w:r>
      <w:r>
        <w:rPr>
          <w:spacing w:val="-14"/>
        </w:rPr>
        <w:t xml:space="preserve"> </w:t>
      </w:r>
      <w:r>
        <w:t>sistematis data yang diperoleh dari hasil wawancara, catatan lapangan, dan dokumentasi, dengan cara mengorganisasikan data ke dalam kategori, menjabarkan ke dalam unit-unit,</w:t>
      </w:r>
      <w:r>
        <w:rPr>
          <w:spacing w:val="19"/>
        </w:rPr>
        <w:t xml:space="preserve"> </w:t>
      </w:r>
      <w:r>
        <w:t>melakukan</w:t>
      </w:r>
      <w:r>
        <w:rPr>
          <w:spacing w:val="20"/>
        </w:rPr>
        <w:t xml:space="preserve"> </w:t>
      </w:r>
      <w:proofErr w:type="spellStart"/>
      <w:r>
        <w:t>sintesa</w:t>
      </w:r>
      <w:proofErr w:type="spellEnd"/>
      <w:r>
        <w:t>,</w:t>
      </w:r>
      <w:r>
        <w:rPr>
          <w:spacing w:val="19"/>
        </w:rPr>
        <w:t xml:space="preserve"> </w:t>
      </w:r>
      <w:r>
        <w:t>memilih</w:t>
      </w:r>
      <w:r>
        <w:rPr>
          <w:spacing w:val="20"/>
        </w:rPr>
        <w:t xml:space="preserve"> </w:t>
      </w:r>
      <w:r>
        <w:t>mana</w:t>
      </w:r>
      <w:r>
        <w:rPr>
          <w:spacing w:val="18"/>
        </w:rPr>
        <w:t xml:space="preserve"> </w:t>
      </w:r>
      <w:r>
        <w:t>yang</w:t>
      </w:r>
      <w:r>
        <w:rPr>
          <w:spacing w:val="20"/>
        </w:rPr>
        <w:t xml:space="preserve"> </w:t>
      </w:r>
      <w:r>
        <w:t>penting</w:t>
      </w:r>
      <w:r>
        <w:rPr>
          <w:spacing w:val="19"/>
        </w:rPr>
        <w:t xml:space="preserve"> </w:t>
      </w:r>
      <w:r>
        <w:t>dan</w:t>
      </w:r>
      <w:r>
        <w:rPr>
          <w:spacing w:val="20"/>
        </w:rPr>
        <w:t xml:space="preserve"> </w:t>
      </w:r>
      <w:r>
        <w:t>akan</w:t>
      </w:r>
      <w:r>
        <w:rPr>
          <w:spacing w:val="20"/>
        </w:rPr>
        <w:t xml:space="preserve"> </w:t>
      </w:r>
      <w:r>
        <w:rPr>
          <w:spacing w:val="-2"/>
        </w:rPr>
        <w:t>dipelajari,</w:t>
      </w:r>
    </w:p>
    <w:p w14:paraId="17BE20F9" w14:textId="77777777" w:rsidR="00793CE9" w:rsidRDefault="00793CE9" w:rsidP="00793CE9">
      <w:pPr>
        <w:pStyle w:val="TeksIsi"/>
        <w:spacing w:line="480" w:lineRule="auto"/>
        <w:jc w:val="both"/>
        <w:sectPr w:rsidR="00793CE9" w:rsidSect="00793CE9">
          <w:headerReference w:type="default" r:id="rId11"/>
          <w:footerReference w:type="default" r:id="rId12"/>
          <w:pgSz w:w="11910" w:h="16840"/>
          <w:pgMar w:top="1600" w:right="141" w:bottom="280" w:left="1133" w:header="861" w:footer="0" w:gutter="0"/>
          <w:cols w:space="720"/>
        </w:sectPr>
      </w:pPr>
    </w:p>
    <w:p w14:paraId="7403A6A1" w14:textId="77777777" w:rsidR="00793CE9" w:rsidRDefault="00793CE9" w:rsidP="00793CE9">
      <w:pPr>
        <w:pStyle w:val="TeksIsi"/>
        <w:spacing w:before="82" w:line="480" w:lineRule="auto"/>
        <w:ind w:left="1418" w:right="1561"/>
        <w:jc w:val="both"/>
      </w:pPr>
      <w:r>
        <w:lastRenderedPageBreak/>
        <w:t xml:space="preserve">dan membuat kesimpulan sehingga mudah dipahami. Peneliti menggunakan teknik analisis data model Miles dan </w:t>
      </w:r>
      <w:proofErr w:type="spellStart"/>
      <w:r>
        <w:t>Huberman</w:t>
      </w:r>
      <w:proofErr w:type="spellEnd"/>
      <w:r>
        <w:t xml:space="preserve">, dengan tiga aktivitas utama </w:t>
      </w:r>
      <w:r>
        <w:rPr>
          <w:spacing w:val="-2"/>
        </w:rPr>
        <w:t>yaitu:</w:t>
      </w:r>
    </w:p>
    <w:p w14:paraId="4B1C6BD8" w14:textId="77777777" w:rsidR="00793CE9" w:rsidRDefault="00793CE9" w:rsidP="00793CE9">
      <w:pPr>
        <w:pStyle w:val="DaftarParagraf"/>
        <w:numPr>
          <w:ilvl w:val="1"/>
          <w:numId w:val="29"/>
        </w:numPr>
        <w:tabs>
          <w:tab w:val="left" w:pos="1701"/>
        </w:tabs>
        <w:ind w:hanging="283"/>
        <w:contextualSpacing w:val="0"/>
        <w:jc w:val="both"/>
        <w:rPr>
          <w:sz w:val="24"/>
        </w:rPr>
      </w:pPr>
      <w:r>
        <w:rPr>
          <w:sz w:val="24"/>
        </w:rPr>
        <w:t>Reduksi</w:t>
      </w:r>
      <w:r>
        <w:rPr>
          <w:spacing w:val="-1"/>
          <w:sz w:val="24"/>
        </w:rPr>
        <w:t xml:space="preserve"> </w:t>
      </w:r>
      <w:r>
        <w:rPr>
          <w:spacing w:val="-4"/>
          <w:sz w:val="24"/>
        </w:rPr>
        <w:t>Data</w:t>
      </w:r>
    </w:p>
    <w:p w14:paraId="1C6212F7" w14:textId="77777777" w:rsidR="00793CE9" w:rsidRDefault="00793CE9" w:rsidP="00793CE9">
      <w:pPr>
        <w:pStyle w:val="TeksIsi"/>
      </w:pPr>
    </w:p>
    <w:p w14:paraId="797E4ADE" w14:textId="77777777" w:rsidR="00793CE9" w:rsidRDefault="00793CE9" w:rsidP="00793CE9">
      <w:pPr>
        <w:pStyle w:val="TeksIsi"/>
        <w:spacing w:line="480" w:lineRule="auto"/>
        <w:ind w:left="1701" w:right="1557" w:firstLine="568"/>
        <w:jc w:val="both"/>
      </w:pPr>
      <w:r>
        <w:t>Reduksi data merupakan proses menyederhanakan data yang telah diperoleh dari lapangan dengan cara memilih, memusatkan perhatian, dan mengelompokkan informasi yang dianggap penting sesuai dengan fokus penelitian.</w:t>
      </w:r>
      <w:r>
        <w:rPr>
          <w:spacing w:val="-9"/>
        </w:rPr>
        <w:t xml:space="preserve"> </w:t>
      </w:r>
      <w:r>
        <w:t>Menurut</w:t>
      </w:r>
      <w:r>
        <w:rPr>
          <w:spacing w:val="-9"/>
        </w:rPr>
        <w:t xml:space="preserve"> </w:t>
      </w:r>
      <w:r>
        <w:t>Sugiyono</w:t>
      </w:r>
      <w:r>
        <w:rPr>
          <w:spacing w:val="-9"/>
        </w:rPr>
        <w:t xml:space="preserve"> </w:t>
      </w:r>
      <w:r>
        <w:t>(2015:405),</w:t>
      </w:r>
      <w:r>
        <w:rPr>
          <w:spacing w:val="-10"/>
        </w:rPr>
        <w:t xml:space="preserve"> </w:t>
      </w:r>
      <w:r>
        <w:t>’’reduksi</w:t>
      </w:r>
      <w:r>
        <w:rPr>
          <w:spacing w:val="-9"/>
        </w:rPr>
        <w:t xml:space="preserve"> </w:t>
      </w:r>
      <w:r>
        <w:t>data</w:t>
      </w:r>
      <w:r>
        <w:rPr>
          <w:spacing w:val="-8"/>
        </w:rPr>
        <w:t xml:space="preserve"> </w:t>
      </w:r>
      <w:r>
        <w:t>adalah</w:t>
      </w:r>
      <w:r>
        <w:rPr>
          <w:spacing w:val="-10"/>
        </w:rPr>
        <w:t xml:space="preserve"> </w:t>
      </w:r>
      <w:r>
        <w:t>merangkum, memilih</w:t>
      </w:r>
      <w:r>
        <w:rPr>
          <w:spacing w:val="-9"/>
        </w:rPr>
        <w:t xml:space="preserve"> </w:t>
      </w:r>
      <w:r>
        <w:t>hal-hal</w:t>
      </w:r>
      <w:r>
        <w:rPr>
          <w:spacing w:val="-9"/>
        </w:rPr>
        <w:t xml:space="preserve"> </w:t>
      </w:r>
      <w:r>
        <w:t>yang</w:t>
      </w:r>
      <w:r>
        <w:rPr>
          <w:spacing w:val="-7"/>
        </w:rPr>
        <w:t xml:space="preserve"> </w:t>
      </w:r>
      <w:r>
        <w:t>pokok,</w:t>
      </w:r>
      <w:r>
        <w:rPr>
          <w:spacing w:val="-9"/>
        </w:rPr>
        <w:t xml:space="preserve"> </w:t>
      </w:r>
      <w:r>
        <w:t>memfokuskan</w:t>
      </w:r>
      <w:r>
        <w:rPr>
          <w:spacing w:val="-9"/>
        </w:rPr>
        <w:t xml:space="preserve"> </w:t>
      </w:r>
      <w:r>
        <w:t>pada</w:t>
      </w:r>
      <w:r>
        <w:rPr>
          <w:spacing w:val="-6"/>
        </w:rPr>
        <w:t xml:space="preserve"> </w:t>
      </w:r>
      <w:r>
        <w:t>hal-hal</w:t>
      </w:r>
      <w:r>
        <w:rPr>
          <w:spacing w:val="-9"/>
        </w:rPr>
        <w:t xml:space="preserve"> </w:t>
      </w:r>
      <w:r>
        <w:t>yang</w:t>
      </w:r>
      <w:r>
        <w:rPr>
          <w:spacing w:val="-7"/>
        </w:rPr>
        <w:t xml:space="preserve"> </w:t>
      </w:r>
      <w:r>
        <w:t>penting,</w:t>
      </w:r>
      <w:r>
        <w:rPr>
          <w:spacing w:val="-9"/>
        </w:rPr>
        <w:t xml:space="preserve"> </w:t>
      </w:r>
      <w:r>
        <w:t>dicari tema dan polanya”.</w:t>
      </w:r>
    </w:p>
    <w:p w14:paraId="7D0B2F3D" w14:textId="77777777" w:rsidR="00793CE9" w:rsidRDefault="00793CE9" w:rsidP="00793CE9">
      <w:pPr>
        <w:pStyle w:val="TeksIsi"/>
        <w:spacing w:before="1" w:line="480" w:lineRule="auto"/>
        <w:ind w:left="1701" w:right="1555" w:firstLine="568"/>
        <w:jc w:val="both"/>
      </w:pPr>
      <w:r>
        <w:t xml:space="preserve">Pada penelitian ini, reduksi data dilakukan dengan menyeleksi hasil wawancara yang telah ditranskripsikan, kemudian mengelompokkan data berdasarkan fokus penelitian, yaitu. </w:t>
      </w:r>
      <w:proofErr w:type="spellStart"/>
      <w:r>
        <w:t>Srategi</w:t>
      </w:r>
      <w:proofErr w:type="spellEnd"/>
      <w:r>
        <w:t xml:space="preserve"> orang tua dalam membina kemandirian</w:t>
      </w:r>
      <w:r>
        <w:rPr>
          <w:spacing w:val="-15"/>
        </w:rPr>
        <w:t xml:space="preserve"> </w:t>
      </w:r>
      <w:proofErr w:type="spellStart"/>
      <w:r>
        <w:rPr>
          <w:i/>
        </w:rPr>
        <w:t>activities</w:t>
      </w:r>
      <w:proofErr w:type="spellEnd"/>
      <w:r>
        <w:rPr>
          <w:i/>
          <w:spacing w:val="-15"/>
        </w:rPr>
        <w:t xml:space="preserve"> </w:t>
      </w:r>
      <w:proofErr w:type="spellStart"/>
      <w:r>
        <w:rPr>
          <w:i/>
        </w:rPr>
        <w:t>of</w:t>
      </w:r>
      <w:proofErr w:type="spellEnd"/>
      <w:r>
        <w:rPr>
          <w:i/>
          <w:spacing w:val="-15"/>
        </w:rPr>
        <w:t xml:space="preserve"> </w:t>
      </w:r>
      <w:proofErr w:type="spellStart"/>
      <w:r>
        <w:rPr>
          <w:i/>
        </w:rPr>
        <w:t>daily</w:t>
      </w:r>
      <w:proofErr w:type="spellEnd"/>
      <w:r>
        <w:rPr>
          <w:i/>
          <w:spacing w:val="-15"/>
        </w:rPr>
        <w:t xml:space="preserve"> </w:t>
      </w:r>
      <w:proofErr w:type="spellStart"/>
      <w:r>
        <w:rPr>
          <w:i/>
        </w:rPr>
        <w:t>living</w:t>
      </w:r>
      <w:proofErr w:type="spellEnd"/>
      <w:r>
        <w:rPr>
          <w:i/>
          <w:spacing w:val="-13"/>
        </w:rPr>
        <w:t xml:space="preserve"> </w:t>
      </w:r>
      <w:r>
        <w:t>(ADL)</w:t>
      </w:r>
      <w:r>
        <w:rPr>
          <w:spacing w:val="-15"/>
        </w:rPr>
        <w:t xml:space="preserve"> </w:t>
      </w:r>
      <w:r>
        <w:t>merawat</w:t>
      </w:r>
      <w:r>
        <w:rPr>
          <w:spacing w:val="-15"/>
        </w:rPr>
        <w:t xml:space="preserve"> </w:t>
      </w:r>
      <w:r>
        <w:t>rambut</w:t>
      </w:r>
      <w:r>
        <w:rPr>
          <w:spacing w:val="-15"/>
        </w:rPr>
        <w:t xml:space="preserve"> </w:t>
      </w:r>
      <w:r>
        <w:t>bagi</w:t>
      </w:r>
      <w:r>
        <w:rPr>
          <w:spacing w:val="-15"/>
        </w:rPr>
        <w:t xml:space="preserve"> </w:t>
      </w:r>
      <w:r>
        <w:t>tunagrahita ringan</w:t>
      </w:r>
      <w:r>
        <w:rPr>
          <w:spacing w:val="-15"/>
        </w:rPr>
        <w:t xml:space="preserve"> </w:t>
      </w:r>
      <w:r>
        <w:t>remaja</w:t>
      </w:r>
      <w:r>
        <w:rPr>
          <w:spacing w:val="-15"/>
        </w:rPr>
        <w:t xml:space="preserve"> </w:t>
      </w:r>
      <w:r>
        <w:t>putri</w:t>
      </w:r>
      <w:r>
        <w:rPr>
          <w:spacing w:val="-15"/>
        </w:rPr>
        <w:t xml:space="preserve"> </w:t>
      </w:r>
      <w:r>
        <w:t>kelas</w:t>
      </w:r>
      <w:r>
        <w:rPr>
          <w:spacing w:val="-15"/>
        </w:rPr>
        <w:t xml:space="preserve"> </w:t>
      </w:r>
      <w:r>
        <w:t>VIII</w:t>
      </w:r>
      <w:r>
        <w:rPr>
          <w:spacing w:val="-15"/>
        </w:rPr>
        <w:t xml:space="preserve"> </w:t>
      </w:r>
      <w:r>
        <w:t>di</w:t>
      </w:r>
      <w:r>
        <w:rPr>
          <w:spacing w:val="-15"/>
        </w:rPr>
        <w:t xml:space="preserve"> </w:t>
      </w:r>
      <w:r>
        <w:t>SLB</w:t>
      </w:r>
      <w:r>
        <w:rPr>
          <w:spacing w:val="-15"/>
        </w:rPr>
        <w:t xml:space="preserve"> </w:t>
      </w:r>
      <w:r>
        <w:t>BC</w:t>
      </w:r>
      <w:r>
        <w:rPr>
          <w:spacing w:val="-15"/>
        </w:rPr>
        <w:t xml:space="preserve"> </w:t>
      </w:r>
      <w:r>
        <w:t>Nike</w:t>
      </w:r>
      <w:r>
        <w:rPr>
          <w:spacing w:val="-15"/>
        </w:rPr>
        <w:t xml:space="preserve"> </w:t>
      </w:r>
      <w:r>
        <w:t>Ardilla</w:t>
      </w:r>
      <w:r>
        <w:rPr>
          <w:spacing w:val="-15"/>
        </w:rPr>
        <w:t xml:space="preserve"> </w:t>
      </w:r>
      <w:r>
        <w:t>YPWN.</w:t>
      </w:r>
      <w:r>
        <w:rPr>
          <w:spacing w:val="-15"/>
        </w:rPr>
        <w:t xml:space="preserve"> </w:t>
      </w:r>
      <w:r>
        <w:t>Proses</w:t>
      </w:r>
      <w:r>
        <w:rPr>
          <w:spacing w:val="-15"/>
        </w:rPr>
        <w:t xml:space="preserve"> </w:t>
      </w:r>
      <w:r>
        <w:t>reduksi data bertujuan agar data yang diperoleh lebih terarah, mudah dipahami, dan memudahkan peneliti dalam melakukan analisis pada tahap berikutnya.</w:t>
      </w:r>
    </w:p>
    <w:p w14:paraId="31203C75" w14:textId="77777777" w:rsidR="00793CE9" w:rsidRDefault="00793CE9" w:rsidP="00793CE9">
      <w:pPr>
        <w:pStyle w:val="DaftarParagraf"/>
        <w:numPr>
          <w:ilvl w:val="1"/>
          <w:numId w:val="29"/>
        </w:numPr>
        <w:tabs>
          <w:tab w:val="left" w:pos="1701"/>
        </w:tabs>
        <w:spacing w:line="274" w:lineRule="exact"/>
        <w:ind w:hanging="283"/>
        <w:contextualSpacing w:val="0"/>
        <w:jc w:val="both"/>
        <w:rPr>
          <w:sz w:val="24"/>
        </w:rPr>
      </w:pPr>
      <w:r>
        <w:rPr>
          <w:sz w:val="24"/>
        </w:rPr>
        <w:t>Penyajian</w:t>
      </w:r>
      <w:r>
        <w:rPr>
          <w:spacing w:val="-1"/>
          <w:sz w:val="24"/>
        </w:rPr>
        <w:t xml:space="preserve"> </w:t>
      </w:r>
      <w:r>
        <w:rPr>
          <w:sz w:val="24"/>
        </w:rPr>
        <w:t>Data</w:t>
      </w:r>
      <w:r>
        <w:rPr>
          <w:spacing w:val="-1"/>
          <w:sz w:val="24"/>
        </w:rPr>
        <w:t xml:space="preserve"> </w:t>
      </w:r>
      <w:r>
        <w:rPr>
          <w:sz w:val="24"/>
        </w:rPr>
        <w:t>(</w:t>
      </w:r>
      <w:r>
        <w:rPr>
          <w:i/>
          <w:sz w:val="24"/>
        </w:rPr>
        <w:t>Data</w:t>
      </w:r>
      <w:r>
        <w:rPr>
          <w:i/>
          <w:spacing w:val="-1"/>
          <w:sz w:val="24"/>
        </w:rPr>
        <w:t xml:space="preserve"> </w:t>
      </w:r>
      <w:proofErr w:type="spellStart"/>
      <w:r>
        <w:rPr>
          <w:i/>
          <w:spacing w:val="-2"/>
          <w:sz w:val="24"/>
        </w:rPr>
        <w:t>Display</w:t>
      </w:r>
      <w:proofErr w:type="spellEnd"/>
      <w:r>
        <w:rPr>
          <w:spacing w:val="-2"/>
          <w:sz w:val="24"/>
        </w:rPr>
        <w:t>)</w:t>
      </w:r>
    </w:p>
    <w:p w14:paraId="3CBC33BD" w14:textId="77777777" w:rsidR="00793CE9" w:rsidRDefault="00793CE9" w:rsidP="00793CE9">
      <w:pPr>
        <w:pStyle w:val="TeksIsi"/>
      </w:pPr>
    </w:p>
    <w:p w14:paraId="1B19AE55" w14:textId="77777777" w:rsidR="00793CE9" w:rsidRDefault="00793CE9" w:rsidP="00793CE9">
      <w:pPr>
        <w:pStyle w:val="TeksIsi"/>
        <w:spacing w:line="480" w:lineRule="auto"/>
        <w:ind w:left="1701" w:right="1557" w:firstLine="568"/>
        <w:jc w:val="both"/>
      </w:pPr>
      <w:r>
        <w:t>Setelah data direduksi, tahap berikutnya yang dilakukan adalah menyajikan data. Sugiyono (2015:408) mengemukakan bahwa “penyajian data</w:t>
      </w:r>
      <w:r>
        <w:rPr>
          <w:spacing w:val="-15"/>
        </w:rPr>
        <w:t xml:space="preserve"> </w:t>
      </w:r>
      <w:r>
        <w:t>bisa</w:t>
      </w:r>
      <w:r>
        <w:rPr>
          <w:spacing w:val="-15"/>
        </w:rPr>
        <w:t xml:space="preserve"> </w:t>
      </w:r>
      <w:r>
        <w:t>dilakukan</w:t>
      </w:r>
      <w:r>
        <w:rPr>
          <w:spacing w:val="-15"/>
        </w:rPr>
        <w:t xml:space="preserve"> </w:t>
      </w:r>
      <w:r>
        <w:t>dalam</w:t>
      </w:r>
      <w:r>
        <w:rPr>
          <w:spacing w:val="-15"/>
        </w:rPr>
        <w:t xml:space="preserve"> </w:t>
      </w:r>
      <w:r>
        <w:t>bentuk</w:t>
      </w:r>
      <w:r>
        <w:rPr>
          <w:spacing w:val="-15"/>
        </w:rPr>
        <w:t xml:space="preserve"> </w:t>
      </w:r>
      <w:r>
        <w:t>uraian</w:t>
      </w:r>
      <w:r>
        <w:rPr>
          <w:spacing w:val="-15"/>
        </w:rPr>
        <w:t xml:space="preserve"> </w:t>
      </w:r>
      <w:r>
        <w:t>singkat,</w:t>
      </w:r>
      <w:r>
        <w:rPr>
          <w:spacing w:val="-15"/>
        </w:rPr>
        <w:t xml:space="preserve"> </w:t>
      </w:r>
      <w:r>
        <w:t>tabel,</w:t>
      </w:r>
      <w:r>
        <w:rPr>
          <w:spacing w:val="-15"/>
        </w:rPr>
        <w:t xml:space="preserve"> </w:t>
      </w:r>
      <w:r>
        <w:t>bagan,</w:t>
      </w:r>
      <w:r>
        <w:rPr>
          <w:spacing w:val="-15"/>
        </w:rPr>
        <w:t xml:space="preserve"> </w:t>
      </w:r>
      <w:r>
        <w:t>hubungan</w:t>
      </w:r>
      <w:r>
        <w:rPr>
          <w:spacing w:val="-15"/>
        </w:rPr>
        <w:t xml:space="preserve"> </w:t>
      </w:r>
      <w:r>
        <w:t xml:space="preserve">antar kategori, </w:t>
      </w:r>
      <w:proofErr w:type="spellStart"/>
      <w:r>
        <w:t>flowchart</w:t>
      </w:r>
      <w:proofErr w:type="spellEnd"/>
      <w:r>
        <w:t>, dan sejenisnya”. Dalam penelitian ini, penyajian data dilakukan melalui teks yang bersifat deskriptif.</w:t>
      </w:r>
    </w:p>
    <w:p w14:paraId="4341B018" w14:textId="77777777" w:rsidR="00793CE9" w:rsidRDefault="00793CE9" w:rsidP="00793CE9">
      <w:pPr>
        <w:pStyle w:val="TeksIsi"/>
        <w:spacing w:line="480" w:lineRule="auto"/>
        <w:jc w:val="both"/>
        <w:sectPr w:rsidR="00793CE9" w:rsidSect="00793CE9">
          <w:headerReference w:type="default" r:id="rId13"/>
          <w:footerReference w:type="default" r:id="rId14"/>
          <w:pgSz w:w="11910" w:h="16840"/>
          <w:pgMar w:top="1600" w:right="141" w:bottom="280" w:left="1133" w:header="861" w:footer="0" w:gutter="0"/>
          <w:cols w:space="720"/>
        </w:sectPr>
      </w:pPr>
    </w:p>
    <w:p w14:paraId="4A0D71EB" w14:textId="77777777" w:rsidR="00793CE9" w:rsidRDefault="00793CE9" w:rsidP="00793CE9">
      <w:pPr>
        <w:pStyle w:val="TeksIsi"/>
        <w:spacing w:before="82" w:line="480" w:lineRule="auto"/>
        <w:ind w:left="1701" w:right="1557" w:firstLine="568"/>
        <w:jc w:val="both"/>
      </w:pPr>
      <w:r>
        <w:lastRenderedPageBreak/>
        <w:t xml:space="preserve">Pada penelitian ini, data disajikan dalam bentuk teks deskriptif atau narasi yang disusun berdasarkan hasil wawancara mengenai strategi yang diterapkan orang tua, hambatan yang dihadapi, serta upaya yang dilakukan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w:t>
      </w:r>
      <w:r>
        <w:rPr>
          <w:spacing w:val="-5"/>
        </w:rPr>
        <w:t xml:space="preserve"> </w:t>
      </w:r>
      <w:r>
        <w:t>rambut</w:t>
      </w:r>
      <w:r>
        <w:rPr>
          <w:spacing w:val="-5"/>
        </w:rPr>
        <w:t xml:space="preserve"> </w:t>
      </w:r>
      <w:r>
        <w:t>pada</w:t>
      </w:r>
      <w:r>
        <w:rPr>
          <w:spacing w:val="-7"/>
        </w:rPr>
        <w:t xml:space="preserve"> </w:t>
      </w:r>
      <w:r>
        <w:t>anak</w:t>
      </w:r>
      <w:r>
        <w:rPr>
          <w:spacing w:val="-6"/>
        </w:rPr>
        <w:t xml:space="preserve"> </w:t>
      </w:r>
      <w:r>
        <w:t>tunagrahita</w:t>
      </w:r>
      <w:r>
        <w:rPr>
          <w:spacing w:val="-7"/>
        </w:rPr>
        <w:t xml:space="preserve"> </w:t>
      </w:r>
      <w:r>
        <w:t>ringan</w:t>
      </w:r>
      <w:r>
        <w:rPr>
          <w:spacing w:val="-6"/>
        </w:rPr>
        <w:t xml:space="preserve"> </w:t>
      </w:r>
      <w:r>
        <w:t>remaja</w:t>
      </w:r>
      <w:r>
        <w:rPr>
          <w:spacing w:val="-7"/>
        </w:rPr>
        <w:t xml:space="preserve"> </w:t>
      </w:r>
      <w:r>
        <w:t>putri</w:t>
      </w:r>
      <w:r>
        <w:rPr>
          <w:spacing w:val="-6"/>
        </w:rPr>
        <w:t xml:space="preserve"> </w:t>
      </w:r>
      <w:r>
        <w:t>kelas</w:t>
      </w:r>
      <w:r>
        <w:rPr>
          <w:spacing w:val="-6"/>
        </w:rPr>
        <w:t xml:space="preserve"> </w:t>
      </w:r>
      <w:r>
        <w:t>VIII</w:t>
      </w:r>
      <w:r>
        <w:rPr>
          <w:spacing w:val="-7"/>
        </w:rPr>
        <w:t xml:space="preserve"> </w:t>
      </w:r>
      <w:r>
        <w:t>di</w:t>
      </w:r>
      <w:r>
        <w:rPr>
          <w:spacing w:val="-5"/>
        </w:rPr>
        <w:t xml:space="preserve"> </w:t>
      </w:r>
      <w:r>
        <w:t>SLB BC Nike Ardilla YPWN. Penyajian data yang disusun secara sistematis diharapkan dapat memudahkan peneliti dalam melihat keterkaitan antar</w:t>
      </w:r>
      <w:r>
        <w:rPr>
          <w:spacing w:val="-1"/>
        </w:rPr>
        <w:t xml:space="preserve"> </w:t>
      </w:r>
      <w:r>
        <w:t>data serta</w:t>
      </w:r>
      <w:r>
        <w:rPr>
          <w:spacing w:val="-9"/>
        </w:rPr>
        <w:t xml:space="preserve"> </w:t>
      </w:r>
      <w:r>
        <w:t>menemukan</w:t>
      </w:r>
      <w:r>
        <w:rPr>
          <w:spacing w:val="-5"/>
        </w:rPr>
        <w:t xml:space="preserve"> </w:t>
      </w:r>
      <w:r>
        <w:t>makna</w:t>
      </w:r>
      <w:r>
        <w:rPr>
          <w:spacing w:val="-5"/>
        </w:rPr>
        <w:t xml:space="preserve"> </w:t>
      </w:r>
      <w:r>
        <w:t>dari</w:t>
      </w:r>
      <w:r>
        <w:rPr>
          <w:spacing w:val="-5"/>
        </w:rPr>
        <w:t xml:space="preserve"> </w:t>
      </w:r>
      <w:r>
        <w:t>informasi</w:t>
      </w:r>
      <w:r>
        <w:rPr>
          <w:spacing w:val="-6"/>
        </w:rPr>
        <w:t xml:space="preserve"> </w:t>
      </w:r>
      <w:r>
        <w:t>yang</w:t>
      </w:r>
      <w:r>
        <w:rPr>
          <w:spacing w:val="-5"/>
        </w:rPr>
        <w:t xml:space="preserve"> </w:t>
      </w:r>
      <w:r>
        <w:t>telah</w:t>
      </w:r>
      <w:r>
        <w:rPr>
          <w:spacing w:val="-4"/>
        </w:rPr>
        <w:t xml:space="preserve"> </w:t>
      </w:r>
      <w:r>
        <w:t>dikumpulkan</w:t>
      </w:r>
      <w:r>
        <w:rPr>
          <w:spacing w:val="-6"/>
        </w:rPr>
        <w:t xml:space="preserve"> </w:t>
      </w:r>
      <w:r>
        <w:t>di</w:t>
      </w:r>
      <w:r>
        <w:rPr>
          <w:spacing w:val="-5"/>
        </w:rPr>
        <w:t xml:space="preserve"> </w:t>
      </w:r>
      <w:r>
        <w:rPr>
          <w:spacing w:val="-2"/>
        </w:rPr>
        <w:t>lapangan.</w:t>
      </w:r>
    </w:p>
    <w:p w14:paraId="00D81F1D" w14:textId="77777777" w:rsidR="00793CE9" w:rsidRDefault="00793CE9" w:rsidP="00793CE9">
      <w:pPr>
        <w:pStyle w:val="DaftarParagraf"/>
        <w:numPr>
          <w:ilvl w:val="1"/>
          <w:numId w:val="29"/>
        </w:numPr>
        <w:tabs>
          <w:tab w:val="left" w:pos="1701"/>
        </w:tabs>
        <w:spacing w:before="1"/>
        <w:ind w:hanging="283"/>
        <w:contextualSpacing w:val="0"/>
        <w:jc w:val="both"/>
        <w:rPr>
          <w:sz w:val="24"/>
        </w:rPr>
      </w:pPr>
      <w:r>
        <w:rPr>
          <w:sz w:val="24"/>
        </w:rPr>
        <w:t>Penarikan</w:t>
      </w:r>
      <w:r>
        <w:rPr>
          <w:spacing w:val="-3"/>
          <w:sz w:val="24"/>
        </w:rPr>
        <w:t xml:space="preserve"> </w:t>
      </w:r>
      <w:r>
        <w:rPr>
          <w:sz w:val="24"/>
        </w:rPr>
        <w:t>Kesimpulan</w:t>
      </w:r>
      <w:r>
        <w:rPr>
          <w:spacing w:val="-2"/>
          <w:sz w:val="24"/>
        </w:rPr>
        <w:t xml:space="preserve"> (</w:t>
      </w:r>
      <w:proofErr w:type="spellStart"/>
      <w:r>
        <w:rPr>
          <w:i/>
          <w:spacing w:val="-2"/>
          <w:sz w:val="24"/>
        </w:rPr>
        <w:t>Verification</w:t>
      </w:r>
      <w:proofErr w:type="spellEnd"/>
      <w:r>
        <w:rPr>
          <w:spacing w:val="-2"/>
          <w:sz w:val="24"/>
        </w:rPr>
        <w:t>)</w:t>
      </w:r>
    </w:p>
    <w:p w14:paraId="7E2E4DBC" w14:textId="77777777" w:rsidR="00793CE9" w:rsidRDefault="00793CE9" w:rsidP="00793CE9">
      <w:pPr>
        <w:pStyle w:val="TeksIsi"/>
      </w:pPr>
    </w:p>
    <w:p w14:paraId="516919F6" w14:textId="77777777" w:rsidR="00793CE9" w:rsidRDefault="00793CE9" w:rsidP="00793CE9">
      <w:pPr>
        <w:pStyle w:val="TeksIsi"/>
        <w:spacing w:line="480" w:lineRule="auto"/>
        <w:ind w:left="1701" w:right="1558" w:firstLine="568"/>
        <w:jc w:val="both"/>
      </w:pPr>
      <w:r>
        <w:t>Tahap terakhir dalam analisis data adalah penarikan kesimpulan dan verifikasi. Sugiyono (2015:412) menyatakan bahwa penarikan kesimpulan merupakan “langkah terakhir dari suatu periode penelitian yang berupa jawaban terhadap rumusan masalah”. Pada tahap ini, peneliti merumuskan kesimpulan atas data-data yang telah diperoleh dari hasil observasi, wawancara, dan studi dokumentasi, sehingga menghasilkan penelitian yang mampu menjawab permasalahan yang telah dirumuskan.</w:t>
      </w:r>
    </w:p>
    <w:p w14:paraId="4815D0B4" w14:textId="77777777" w:rsidR="00793CE9" w:rsidRDefault="00793CE9" w:rsidP="00793CE9">
      <w:pPr>
        <w:pStyle w:val="TeksIsi"/>
        <w:spacing w:line="480" w:lineRule="auto"/>
        <w:ind w:left="1701" w:right="1556" w:firstLine="568"/>
        <w:jc w:val="both"/>
      </w:pPr>
      <w:r>
        <w:t xml:space="preserve">Pada penelitian ini, penarikan kesimpulan dilakukan setelah seluruh data hasil wawancara dan dokumentasi dianalisis secara menyeluruh. Kesimpulan yang diperoleh diharapkan dapat memberikan gambaran mengenai strategi yang diterapkan orang tua, hambatan yang dihadapi, serta upaya yang dilakukan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bagi anak tunagrahita ringan remaja putri kelas VIII di SLB BC Nike Ardilla YPWN.</w:t>
      </w:r>
    </w:p>
    <w:p w14:paraId="07F4572C" w14:textId="77777777" w:rsidR="00793CE9" w:rsidRDefault="00793CE9" w:rsidP="00793CE9">
      <w:pPr>
        <w:pStyle w:val="TeksIsi"/>
        <w:spacing w:line="480" w:lineRule="auto"/>
        <w:jc w:val="both"/>
        <w:sectPr w:rsidR="00793CE9" w:rsidSect="00793CE9">
          <w:headerReference w:type="default" r:id="rId15"/>
          <w:footerReference w:type="default" r:id="rId16"/>
          <w:pgSz w:w="11910" w:h="16840"/>
          <w:pgMar w:top="1600" w:right="141" w:bottom="280" w:left="1133" w:header="861" w:footer="0" w:gutter="0"/>
          <w:cols w:space="720"/>
        </w:sectPr>
      </w:pPr>
    </w:p>
    <w:p w14:paraId="43C0D4ED" w14:textId="77777777" w:rsidR="00793CE9" w:rsidRDefault="00793CE9" w:rsidP="00793CE9">
      <w:pPr>
        <w:pStyle w:val="TeksIsi"/>
        <w:spacing w:before="82" w:line="480" w:lineRule="auto"/>
        <w:ind w:left="1701" w:right="1555" w:firstLine="568"/>
        <w:jc w:val="both"/>
      </w:pPr>
      <w:r>
        <w:lastRenderedPageBreak/>
        <w:t xml:space="preserve">Dengan demikian, penelitian ini menggunakan teknik analisis data model Miles dan </w:t>
      </w:r>
      <w:proofErr w:type="spellStart"/>
      <w:r>
        <w:t>Huberman</w:t>
      </w:r>
      <w:proofErr w:type="spellEnd"/>
      <w:r>
        <w:t xml:space="preserve"> yang meliputi reduksi data, penyajian data, dan penarikan kesimpulan. Ketiga tahapan tersebut ditempuh untuk membantu peneliti mengelompokkan dan memahami data hasil wawancara serta dokumentasi,</w:t>
      </w:r>
      <w:r>
        <w:rPr>
          <w:spacing w:val="-15"/>
        </w:rPr>
        <w:t xml:space="preserve"> </w:t>
      </w:r>
      <w:r>
        <w:t>sehingga</w:t>
      </w:r>
      <w:r>
        <w:rPr>
          <w:spacing w:val="-15"/>
        </w:rPr>
        <w:t xml:space="preserve"> </w:t>
      </w:r>
      <w:r>
        <w:t>diperoleh</w:t>
      </w:r>
      <w:r>
        <w:rPr>
          <w:spacing w:val="-15"/>
        </w:rPr>
        <w:t xml:space="preserve"> </w:t>
      </w:r>
      <w:r>
        <w:t>gambaran</w:t>
      </w:r>
      <w:r>
        <w:rPr>
          <w:spacing w:val="-15"/>
        </w:rPr>
        <w:t xml:space="preserve"> </w:t>
      </w:r>
      <w:r>
        <w:t>yang</w:t>
      </w:r>
      <w:r>
        <w:rPr>
          <w:spacing w:val="-15"/>
        </w:rPr>
        <w:t xml:space="preserve"> </w:t>
      </w:r>
      <w:r>
        <w:t>jelas</w:t>
      </w:r>
      <w:r>
        <w:rPr>
          <w:spacing w:val="-15"/>
        </w:rPr>
        <w:t xml:space="preserve"> </w:t>
      </w:r>
      <w:r>
        <w:t>mengenai</w:t>
      </w:r>
      <w:r>
        <w:rPr>
          <w:spacing w:val="-15"/>
        </w:rPr>
        <w:t xml:space="preserve"> </w:t>
      </w:r>
      <w:r>
        <w:t>strategi</w:t>
      </w:r>
      <w:r>
        <w:rPr>
          <w:spacing w:val="-15"/>
        </w:rPr>
        <w:t xml:space="preserve"> </w:t>
      </w:r>
      <w:r>
        <w:t xml:space="preserve">yang diterapkan, hambatan yang dihadapi, dan upaya yang dilakukan orang tua dalam membina kemandirian merawat rambut bagi anak tunagrahita ringan remaja putri kelas VIII di SLB BC Nike Ardilla YPWN. Melalui rangkaian proses tersebut, peneliti dapat memperoleh data yang valid dan dapat </w:t>
      </w:r>
      <w:r>
        <w:rPr>
          <w:spacing w:val="-2"/>
        </w:rPr>
        <w:t>dipertanggungjawabkan.</w:t>
      </w:r>
    </w:p>
    <w:p w14:paraId="57B56CCD" w14:textId="77777777" w:rsidR="00793CE9" w:rsidRDefault="00793CE9" w:rsidP="00793CE9">
      <w:pPr>
        <w:pStyle w:val="TeksIsi"/>
      </w:pPr>
    </w:p>
    <w:p w14:paraId="661BD31B" w14:textId="77777777" w:rsidR="00793CE9" w:rsidRDefault="00793CE9" w:rsidP="00793CE9">
      <w:pPr>
        <w:pStyle w:val="TeksIsi"/>
        <w:spacing w:before="1"/>
      </w:pPr>
    </w:p>
    <w:p w14:paraId="547E9C75" w14:textId="77777777" w:rsidR="00793CE9" w:rsidRDefault="00793CE9" w:rsidP="00793CE9">
      <w:pPr>
        <w:pStyle w:val="Judul4"/>
        <w:numPr>
          <w:ilvl w:val="0"/>
          <w:numId w:val="29"/>
        </w:numPr>
        <w:tabs>
          <w:tab w:val="left" w:pos="1415"/>
        </w:tabs>
        <w:ind w:left="1415" w:hanging="280"/>
      </w:pPr>
      <w:r>
        <w:t>Instrumen</w:t>
      </w:r>
      <w:r>
        <w:rPr>
          <w:spacing w:val="-7"/>
        </w:rPr>
        <w:t xml:space="preserve"> </w:t>
      </w:r>
      <w:r>
        <w:t>Pengumpulan</w:t>
      </w:r>
      <w:r>
        <w:rPr>
          <w:spacing w:val="-5"/>
        </w:rPr>
        <w:t xml:space="preserve"> </w:t>
      </w:r>
      <w:r>
        <w:rPr>
          <w:spacing w:val="-4"/>
        </w:rPr>
        <w:t>Data</w:t>
      </w:r>
    </w:p>
    <w:p w14:paraId="184512B1" w14:textId="77777777" w:rsidR="00793CE9" w:rsidRDefault="00793CE9" w:rsidP="00793CE9">
      <w:pPr>
        <w:pStyle w:val="TeksIsi"/>
        <w:rPr>
          <w:b/>
        </w:rPr>
      </w:pPr>
    </w:p>
    <w:p w14:paraId="2CEAD024" w14:textId="77777777" w:rsidR="00793CE9" w:rsidRDefault="00793CE9" w:rsidP="00793CE9">
      <w:pPr>
        <w:pStyle w:val="TeksIsi"/>
        <w:spacing w:line="480" w:lineRule="auto"/>
        <w:ind w:left="1418" w:right="1558" w:firstLine="568"/>
        <w:jc w:val="both"/>
      </w:pPr>
      <w:r>
        <w:t>Dalam penelitian kualitatif, peneliti merupakan instrumen kunci (Sugiyono, 2022:103). Meskipun demikian, seiring dengan semakin jelasnya fokus penelitian, dikembangkan instrumen bantu yang bersifat sederhana, yaitu pedoman observasi dan pedoman wawancara. Pedoman observasi digunakan untuk mengamati kemampuan anak dalam melakukan setiap tahap aktivitas merawat rambut, sedangkan pedoman wawancara digunakan sebagai acuan dalam menggali informasi secara mendalam dari orang tua mengenai strategi yang mereka terapkan.</w:t>
      </w:r>
    </w:p>
    <w:p w14:paraId="473FC5A0" w14:textId="77777777" w:rsidR="00793CE9" w:rsidRDefault="00793CE9" w:rsidP="00793CE9">
      <w:pPr>
        <w:pStyle w:val="TeksIsi"/>
        <w:spacing w:line="480" w:lineRule="auto"/>
        <w:ind w:left="1418" w:right="1559" w:firstLine="568"/>
        <w:jc w:val="both"/>
      </w:pPr>
      <w:r>
        <w:t>Kisi-kisi</w:t>
      </w:r>
      <w:r>
        <w:rPr>
          <w:spacing w:val="-15"/>
        </w:rPr>
        <w:t xml:space="preserve"> </w:t>
      </w:r>
      <w:r>
        <w:t>instrumen</w:t>
      </w:r>
      <w:r>
        <w:rPr>
          <w:spacing w:val="-15"/>
        </w:rPr>
        <w:t xml:space="preserve"> </w:t>
      </w:r>
      <w:r>
        <w:t>wawancara</w:t>
      </w:r>
      <w:r>
        <w:rPr>
          <w:spacing w:val="-15"/>
        </w:rPr>
        <w:t xml:space="preserve"> </w:t>
      </w:r>
      <w:r>
        <w:t>mencakup</w:t>
      </w:r>
      <w:r>
        <w:rPr>
          <w:spacing w:val="-15"/>
        </w:rPr>
        <w:t xml:space="preserve"> </w:t>
      </w:r>
      <w:r>
        <w:t>aspek-aspek</w:t>
      </w:r>
      <w:r>
        <w:rPr>
          <w:spacing w:val="-15"/>
        </w:rPr>
        <w:t xml:space="preserve"> </w:t>
      </w:r>
      <w:r>
        <w:t>berikut:</w:t>
      </w:r>
      <w:r>
        <w:rPr>
          <w:spacing w:val="-15"/>
        </w:rPr>
        <w:t xml:space="preserve"> </w:t>
      </w:r>
      <w:r>
        <w:t>(a)</w:t>
      </w:r>
      <w:r>
        <w:rPr>
          <w:spacing w:val="-15"/>
        </w:rPr>
        <w:t xml:space="preserve"> </w:t>
      </w:r>
      <w:r>
        <w:t>strategi dan metode yang digunakan orang tua dalam membina kemandirian merawat rambut (menyisir, keramas, mengeringkan, menata rambut); (b) frekuensi dan konsistensi</w:t>
      </w:r>
      <w:r>
        <w:rPr>
          <w:spacing w:val="23"/>
        </w:rPr>
        <w:t xml:space="preserve"> </w:t>
      </w:r>
      <w:r>
        <w:t>latihan;</w:t>
      </w:r>
      <w:r>
        <w:rPr>
          <w:spacing w:val="25"/>
        </w:rPr>
        <w:t xml:space="preserve"> </w:t>
      </w:r>
      <w:r>
        <w:t>(c)</w:t>
      </w:r>
      <w:r>
        <w:rPr>
          <w:spacing w:val="24"/>
        </w:rPr>
        <w:t xml:space="preserve"> </w:t>
      </w:r>
      <w:r>
        <w:t>cara</w:t>
      </w:r>
      <w:r>
        <w:rPr>
          <w:spacing w:val="23"/>
        </w:rPr>
        <w:t xml:space="preserve"> </w:t>
      </w:r>
      <w:r>
        <w:t>mengatasi</w:t>
      </w:r>
      <w:r>
        <w:rPr>
          <w:spacing w:val="26"/>
        </w:rPr>
        <w:t xml:space="preserve"> </w:t>
      </w:r>
      <w:r>
        <w:t>hambatan</w:t>
      </w:r>
      <w:r>
        <w:rPr>
          <w:spacing w:val="27"/>
        </w:rPr>
        <w:t xml:space="preserve"> </w:t>
      </w:r>
      <w:r>
        <w:t>anak</w:t>
      </w:r>
      <w:r>
        <w:rPr>
          <w:spacing w:val="25"/>
        </w:rPr>
        <w:t xml:space="preserve"> </w:t>
      </w:r>
      <w:r>
        <w:t>dalam</w:t>
      </w:r>
      <w:r>
        <w:rPr>
          <w:spacing w:val="25"/>
        </w:rPr>
        <w:t xml:space="preserve"> </w:t>
      </w:r>
      <w:r>
        <w:t>belajar</w:t>
      </w:r>
      <w:r>
        <w:rPr>
          <w:spacing w:val="24"/>
        </w:rPr>
        <w:t xml:space="preserve"> </w:t>
      </w:r>
      <w:r>
        <w:rPr>
          <w:spacing w:val="-2"/>
        </w:rPr>
        <w:t>merawat</w:t>
      </w:r>
    </w:p>
    <w:p w14:paraId="748D6F14" w14:textId="77777777" w:rsidR="00793CE9" w:rsidRDefault="00793CE9" w:rsidP="00793CE9">
      <w:pPr>
        <w:pStyle w:val="TeksIsi"/>
        <w:spacing w:line="480" w:lineRule="auto"/>
        <w:jc w:val="both"/>
        <w:sectPr w:rsidR="00793CE9" w:rsidSect="00793CE9">
          <w:headerReference w:type="default" r:id="rId17"/>
          <w:footerReference w:type="default" r:id="rId18"/>
          <w:pgSz w:w="11910" w:h="16840"/>
          <w:pgMar w:top="1600" w:right="141" w:bottom="280" w:left="1133" w:header="861" w:footer="0" w:gutter="0"/>
          <w:cols w:space="720"/>
        </w:sectPr>
      </w:pPr>
    </w:p>
    <w:p w14:paraId="70EB37F1" w14:textId="77777777" w:rsidR="00793CE9" w:rsidRDefault="00793CE9" w:rsidP="00793CE9">
      <w:pPr>
        <w:pStyle w:val="TeksIsi"/>
        <w:spacing w:before="82" w:line="480" w:lineRule="auto"/>
        <w:ind w:left="1418" w:right="1558"/>
        <w:jc w:val="both"/>
      </w:pPr>
      <w:r>
        <w:lastRenderedPageBreak/>
        <w:t>rambut; (d) bentuk penguatan yang diberikan; (e) faktor pendukung dan penghambat</w:t>
      </w:r>
      <w:r>
        <w:rPr>
          <w:spacing w:val="-14"/>
        </w:rPr>
        <w:t xml:space="preserve"> </w:t>
      </w:r>
      <w:r>
        <w:t>yang</w:t>
      </w:r>
      <w:r>
        <w:rPr>
          <w:spacing w:val="-14"/>
        </w:rPr>
        <w:t xml:space="preserve"> </w:t>
      </w:r>
      <w:r>
        <w:t>dirasakan</w:t>
      </w:r>
      <w:r>
        <w:rPr>
          <w:spacing w:val="-14"/>
        </w:rPr>
        <w:t xml:space="preserve"> </w:t>
      </w:r>
      <w:r>
        <w:t>orang</w:t>
      </w:r>
      <w:r>
        <w:rPr>
          <w:spacing w:val="-14"/>
        </w:rPr>
        <w:t xml:space="preserve"> </w:t>
      </w:r>
      <w:r>
        <w:t>tua;</w:t>
      </w:r>
      <w:r>
        <w:rPr>
          <w:spacing w:val="-14"/>
        </w:rPr>
        <w:t xml:space="preserve"> </w:t>
      </w:r>
      <w:r>
        <w:t>serta</w:t>
      </w:r>
      <w:r>
        <w:rPr>
          <w:spacing w:val="-15"/>
        </w:rPr>
        <w:t xml:space="preserve"> </w:t>
      </w:r>
      <w:r>
        <w:t>(f)</w:t>
      </w:r>
      <w:r>
        <w:rPr>
          <w:spacing w:val="-15"/>
        </w:rPr>
        <w:t xml:space="preserve"> </w:t>
      </w:r>
      <w:r>
        <w:t>perubahan</w:t>
      </w:r>
      <w:r>
        <w:rPr>
          <w:spacing w:val="-14"/>
        </w:rPr>
        <w:t xml:space="preserve"> </w:t>
      </w:r>
      <w:r>
        <w:t>kemampuan</w:t>
      </w:r>
      <w:r>
        <w:rPr>
          <w:spacing w:val="-14"/>
        </w:rPr>
        <w:t xml:space="preserve"> </w:t>
      </w:r>
      <w:r>
        <w:t>anak</w:t>
      </w:r>
      <w:r>
        <w:rPr>
          <w:spacing w:val="-12"/>
        </w:rPr>
        <w:t xml:space="preserve"> </w:t>
      </w:r>
      <w:r>
        <w:t>dari waktu ke waktu.</w:t>
      </w:r>
    </w:p>
    <w:p w14:paraId="0ACE0520" w14:textId="77777777" w:rsidR="00793CE9" w:rsidRDefault="00793CE9" w:rsidP="00793CE9">
      <w:pPr>
        <w:pStyle w:val="TeksIsi"/>
        <w:spacing w:line="480" w:lineRule="auto"/>
        <w:ind w:left="1418" w:right="1556" w:firstLine="568"/>
        <w:jc w:val="both"/>
      </w:pPr>
      <w:r>
        <w:t>Menurut</w:t>
      </w:r>
      <w:r>
        <w:rPr>
          <w:spacing w:val="-9"/>
        </w:rPr>
        <w:t xml:space="preserve"> </w:t>
      </w:r>
      <w:r>
        <w:t>Sugiyono</w:t>
      </w:r>
      <w:r>
        <w:rPr>
          <w:spacing w:val="-8"/>
        </w:rPr>
        <w:t xml:space="preserve"> </w:t>
      </w:r>
      <w:r>
        <w:t>(2014:306)</w:t>
      </w:r>
      <w:r>
        <w:rPr>
          <w:spacing w:val="-9"/>
        </w:rPr>
        <w:t xml:space="preserve"> </w:t>
      </w:r>
      <w:r>
        <w:t>mengemukakan</w:t>
      </w:r>
      <w:r>
        <w:rPr>
          <w:spacing w:val="-9"/>
        </w:rPr>
        <w:t xml:space="preserve"> </w:t>
      </w:r>
      <w:r>
        <w:t>bahwa</w:t>
      </w:r>
      <w:r>
        <w:rPr>
          <w:spacing w:val="-10"/>
        </w:rPr>
        <w:t xml:space="preserve"> </w:t>
      </w:r>
      <w:r>
        <w:t>peneliti</w:t>
      </w:r>
      <w:r>
        <w:rPr>
          <w:spacing w:val="-8"/>
        </w:rPr>
        <w:t xml:space="preserve"> </w:t>
      </w:r>
      <w:r>
        <w:t>merupakan instrumen</w:t>
      </w:r>
      <w:r>
        <w:rPr>
          <w:spacing w:val="-4"/>
        </w:rPr>
        <w:t xml:space="preserve"> </w:t>
      </w:r>
      <w:r>
        <w:t>utama</w:t>
      </w:r>
      <w:r>
        <w:rPr>
          <w:spacing w:val="-5"/>
        </w:rPr>
        <w:t xml:space="preserve"> </w:t>
      </w:r>
      <w:r>
        <w:t>yang</w:t>
      </w:r>
      <w:r>
        <w:rPr>
          <w:spacing w:val="-4"/>
        </w:rPr>
        <w:t xml:space="preserve"> </w:t>
      </w:r>
      <w:r>
        <w:t>harus</w:t>
      </w:r>
      <w:r>
        <w:rPr>
          <w:spacing w:val="-5"/>
        </w:rPr>
        <w:t xml:space="preserve"> </w:t>
      </w:r>
      <w:r>
        <w:t>turun</w:t>
      </w:r>
      <w:r>
        <w:rPr>
          <w:spacing w:val="-4"/>
        </w:rPr>
        <w:t xml:space="preserve"> </w:t>
      </w:r>
      <w:r>
        <w:t>langsung</w:t>
      </w:r>
      <w:r>
        <w:rPr>
          <w:spacing w:val="-4"/>
        </w:rPr>
        <w:t xml:space="preserve"> </w:t>
      </w:r>
      <w:r>
        <w:t>ke</w:t>
      </w:r>
      <w:r>
        <w:rPr>
          <w:spacing w:val="-6"/>
        </w:rPr>
        <w:t xml:space="preserve"> </w:t>
      </w:r>
      <w:r>
        <w:t>lapangan</w:t>
      </w:r>
      <w:r>
        <w:rPr>
          <w:spacing w:val="-4"/>
        </w:rPr>
        <w:t xml:space="preserve"> </w:t>
      </w:r>
      <w:r>
        <w:t>guna</w:t>
      </w:r>
      <w:r>
        <w:rPr>
          <w:spacing w:val="-5"/>
        </w:rPr>
        <w:t xml:space="preserve"> </w:t>
      </w:r>
      <w:r>
        <w:t>memperoleh</w:t>
      </w:r>
      <w:r>
        <w:rPr>
          <w:spacing w:val="-3"/>
        </w:rPr>
        <w:t xml:space="preserve"> </w:t>
      </w:r>
      <w:r>
        <w:t>data yang relevan dengan tujuan yang ingin dicapai. Menurut Sugiyono (2020:103) Instrumen</w:t>
      </w:r>
      <w:r>
        <w:rPr>
          <w:spacing w:val="-15"/>
        </w:rPr>
        <w:t xml:space="preserve"> </w:t>
      </w:r>
      <w:r>
        <w:t>penelitian</w:t>
      </w:r>
      <w:r>
        <w:rPr>
          <w:spacing w:val="-15"/>
        </w:rPr>
        <w:t xml:space="preserve"> </w:t>
      </w:r>
      <w:r>
        <w:t>kualitatif</w:t>
      </w:r>
      <w:r>
        <w:rPr>
          <w:spacing w:val="-15"/>
        </w:rPr>
        <w:t xml:space="preserve"> </w:t>
      </w:r>
      <w:r>
        <w:t>merupakan</w:t>
      </w:r>
      <w:r>
        <w:rPr>
          <w:spacing w:val="-15"/>
        </w:rPr>
        <w:t xml:space="preserve"> </w:t>
      </w:r>
      <w:r>
        <w:t>peneliti</w:t>
      </w:r>
      <w:r>
        <w:rPr>
          <w:spacing w:val="-15"/>
        </w:rPr>
        <w:t xml:space="preserve"> </w:t>
      </w:r>
      <w:r>
        <w:t>itu</w:t>
      </w:r>
      <w:r>
        <w:rPr>
          <w:spacing w:val="-15"/>
        </w:rPr>
        <w:t xml:space="preserve"> </w:t>
      </w:r>
      <w:r>
        <w:t>sendiri,</w:t>
      </w:r>
      <w:r>
        <w:rPr>
          <w:spacing w:val="-15"/>
        </w:rPr>
        <w:t xml:space="preserve"> </w:t>
      </w:r>
      <w:r>
        <w:t>namun</w:t>
      </w:r>
      <w:r>
        <w:rPr>
          <w:spacing w:val="-15"/>
        </w:rPr>
        <w:t xml:space="preserve"> </w:t>
      </w:r>
      <w:r>
        <w:t xml:space="preserve">selanjutnya setelah fokus penelitian menjadi jelas, maka kemungkinan akan dikembangkan instrumen penelitian sederhana, yang diharapkan dapat melengkapi data dan membandingkan dengan data yang telah ditemukan melalui observasi dan </w:t>
      </w:r>
      <w:r>
        <w:rPr>
          <w:spacing w:val="-2"/>
        </w:rPr>
        <w:t>wawancara.</w:t>
      </w:r>
    </w:p>
    <w:p w14:paraId="1CA757BF" w14:textId="77777777" w:rsidR="00793CE9" w:rsidRDefault="00793CE9" w:rsidP="00793CE9">
      <w:pPr>
        <w:pStyle w:val="TeksIsi"/>
        <w:spacing w:before="1" w:line="480" w:lineRule="auto"/>
        <w:ind w:left="1418" w:right="1557" w:firstLine="568"/>
        <w:jc w:val="both"/>
      </w:pPr>
      <w:r>
        <w:t>Berdasarkan</w:t>
      </w:r>
      <w:r>
        <w:rPr>
          <w:spacing w:val="-13"/>
        </w:rPr>
        <w:t xml:space="preserve"> </w:t>
      </w:r>
      <w:r>
        <w:t>pendapat</w:t>
      </w:r>
      <w:r>
        <w:rPr>
          <w:spacing w:val="-12"/>
        </w:rPr>
        <w:t xml:space="preserve"> </w:t>
      </w:r>
      <w:r>
        <w:t>di</w:t>
      </w:r>
      <w:r>
        <w:rPr>
          <w:spacing w:val="-15"/>
        </w:rPr>
        <w:t xml:space="preserve"> </w:t>
      </w:r>
      <w:r>
        <w:t>atas,</w:t>
      </w:r>
      <w:r>
        <w:rPr>
          <w:spacing w:val="-13"/>
        </w:rPr>
        <w:t xml:space="preserve"> </w:t>
      </w:r>
      <w:r>
        <w:t>menggambarkan</w:t>
      </w:r>
      <w:r>
        <w:rPr>
          <w:spacing w:val="-13"/>
        </w:rPr>
        <w:t xml:space="preserve"> </w:t>
      </w:r>
      <w:r>
        <w:t>fungsi</w:t>
      </w:r>
      <w:r>
        <w:rPr>
          <w:spacing w:val="-12"/>
        </w:rPr>
        <w:t xml:space="preserve"> </w:t>
      </w:r>
      <w:r>
        <w:t>peneliti</w:t>
      </w:r>
      <w:r>
        <w:rPr>
          <w:spacing w:val="-12"/>
        </w:rPr>
        <w:t xml:space="preserve"> </w:t>
      </w:r>
      <w:r>
        <w:t>sebagai</w:t>
      </w:r>
      <w:r>
        <w:rPr>
          <w:spacing w:val="-12"/>
        </w:rPr>
        <w:t xml:space="preserve"> </w:t>
      </w:r>
      <w:r>
        <w:t xml:space="preserve">alat penelitian dengan pertimbangan bahwa peneliti sebagai instrumen harus menyesuaikan diri dengan kondisi yang ada </w:t>
      </w:r>
      <w:proofErr w:type="spellStart"/>
      <w:r>
        <w:t>dilapangan</w:t>
      </w:r>
      <w:proofErr w:type="spellEnd"/>
      <w:r>
        <w:t>. Peneliti dijadikan instrumen</w:t>
      </w:r>
      <w:r>
        <w:rPr>
          <w:spacing w:val="-7"/>
        </w:rPr>
        <w:t xml:space="preserve"> </w:t>
      </w:r>
      <w:r>
        <w:t>karena</w:t>
      </w:r>
      <w:r>
        <w:rPr>
          <w:spacing w:val="-8"/>
        </w:rPr>
        <w:t xml:space="preserve"> </w:t>
      </w:r>
      <w:r>
        <w:t>menjadi</w:t>
      </w:r>
      <w:r>
        <w:rPr>
          <w:spacing w:val="-6"/>
        </w:rPr>
        <w:t xml:space="preserve"> </w:t>
      </w:r>
      <w:r>
        <w:t>alat</w:t>
      </w:r>
      <w:r>
        <w:rPr>
          <w:spacing w:val="-7"/>
        </w:rPr>
        <w:t xml:space="preserve"> </w:t>
      </w:r>
      <w:r>
        <w:t>utama</w:t>
      </w:r>
      <w:r>
        <w:rPr>
          <w:spacing w:val="-8"/>
        </w:rPr>
        <w:t xml:space="preserve"> </w:t>
      </w:r>
      <w:r>
        <w:t>dalam</w:t>
      </w:r>
      <w:r>
        <w:rPr>
          <w:spacing w:val="-6"/>
        </w:rPr>
        <w:t xml:space="preserve"> </w:t>
      </w:r>
      <w:r>
        <w:t>penelitian.</w:t>
      </w:r>
      <w:r>
        <w:rPr>
          <w:spacing w:val="-7"/>
        </w:rPr>
        <w:t xml:space="preserve"> </w:t>
      </w:r>
      <w:r>
        <w:t>Hal</w:t>
      </w:r>
      <w:r>
        <w:rPr>
          <w:spacing w:val="-6"/>
        </w:rPr>
        <w:t xml:space="preserve"> </w:t>
      </w:r>
      <w:r>
        <w:t>ini</w:t>
      </w:r>
      <w:r>
        <w:rPr>
          <w:spacing w:val="-6"/>
        </w:rPr>
        <w:t xml:space="preserve"> </w:t>
      </w:r>
      <w:r>
        <w:t>dilakukan</w:t>
      </w:r>
      <w:r>
        <w:rPr>
          <w:spacing w:val="-7"/>
        </w:rPr>
        <w:t xml:space="preserve"> </w:t>
      </w:r>
      <w:r>
        <w:t xml:space="preserve">karena penelitian deskriptif merupakan instrumen pokok yang dapat menelaah dan menafsirkan berbagai keadaan dan sekaligus mengadakan </w:t>
      </w:r>
      <w:proofErr w:type="spellStart"/>
      <w:r>
        <w:t>penyesuain</w:t>
      </w:r>
      <w:proofErr w:type="spellEnd"/>
      <w:r>
        <w:t xml:space="preserve"> terhadap kenyataan yang terjadi di lapangan. Selain itu, peneliti sebagai instrumen dapat mengadakan hubungan langsung dengan responden dan objek lainnya serta memahami</w:t>
      </w:r>
      <w:r>
        <w:rPr>
          <w:spacing w:val="-1"/>
        </w:rPr>
        <w:t xml:space="preserve"> </w:t>
      </w:r>
      <w:r>
        <w:t>kaitan-kaitan yang</w:t>
      </w:r>
      <w:r>
        <w:rPr>
          <w:spacing w:val="-1"/>
        </w:rPr>
        <w:t xml:space="preserve"> </w:t>
      </w:r>
      <w:r>
        <w:t>ada</w:t>
      </w:r>
      <w:r>
        <w:rPr>
          <w:spacing w:val="-2"/>
        </w:rPr>
        <w:t xml:space="preserve"> </w:t>
      </w:r>
      <w:r>
        <w:t>di</w:t>
      </w:r>
      <w:r>
        <w:rPr>
          <w:spacing w:val="-1"/>
        </w:rPr>
        <w:t xml:space="preserve"> </w:t>
      </w:r>
      <w:r>
        <w:t>lapangan.</w:t>
      </w:r>
      <w:r>
        <w:rPr>
          <w:spacing w:val="-1"/>
        </w:rPr>
        <w:t xml:space="preserve"> </w:t>
      </w:r>
      <w:r>
        <w:t>Salah</w:t>
      </w:r>
      <w:r>
        <w:rPr>
          <w:spacing w:val="-2"/>
        </w:rPr>
        <w:t xml:space="preserve"> </w:t>
      </w:r>
      <w:r>
        <w:t>satu</w:t>
      </w:r>
      <w:r>
        <w:rPr>
          <w:spacing w:val="-1"/>
        </w:rPr>
        <w:t xml:space="preserve"> </w:t>
      </w:r>
      <w:r>
        <w:t>upaya</w:t>
      </w:r>
      <w:r>
        <w:rPr>
          <w:spacing w:val="-2"/>
        </w:rPr>
        <w:t xml:space="preserve"> </w:t>
      </w:r>
      <w:r>
        <w:t>peneliti</w:t>
      </w:r>
      <w:r>
        <w:rPr>
          <w:spacing w:val="-1"/>
        </w:rPr>
        <w:t xml:space="preserve"> </w:t>
      </w:r>
      <w:r>
        <w:t>dalam mempersiapkan</w:t>
      </w:r>
      <w:r>
        <w:rPr>
          <w:spacing w:val="-13"/>
        </w:rPr>
        <w:t xml:space="preserve"> </w:t>
      </w:r>
      <w:r>
        <w:t>diri</w:t>
      </w:r>
      <w:r>
        <w:rPr>
          <w:spacing w:val="-12"/>
        </w:rPr>
        <w:t xml:space="preserve"> </w:t>
      </w:r>
      <w:r>
        <w:t>untuk</w:t>
      </w:r>
      <w:r>
        <w:rPr>
          <w:spacing w:val="-12"/>
        </w:rPr>
        <w:t xml:space="preserve"> </w:t>
      </w:r>
      <w:r>
        <w:t>penelitian</w:t>
      </w:r>
      <w:r>
        <w:rPr>
          <w:spacing w:val="-13"/>
        </w:rPr>
        <w:t xml:space="preserve"> </w:t>
      </w:r>
      <w:r>
        <w:t>ini</w:t>
      </w:r>
      <w:r>
        <w:rPr>
          <w:spacing w:val="-12"/>
        </w:rPr>
        <w:t xml:space="preserve"> </w:t>
      </w:r>
      <w:r>
        <w:t>adalah</w:t>
      </w:r>
      <w:r>
        <w:rPr>
          <w:spacing w:val="-13"/>
        </w:rPr>
        <w:t xml:space="preserve"> </w:t>
      </w:r>
      <w:r>
        <w:t>mempersiapkan</w:t>
      </w:r>
      <w:r>
        <w:rPr>
          <w:spacing w:val="-13"/>
        </w:rPr>
        <w:t xml:space="preserve"> </w:t>
      </w:r>
      <w:r>
        <w:t>kisi-kisi</w:t>
      </w:r>
      <w:r>
        <w:rPr>
          <w:spacing w:val="-12"/>
        </w:rPr>
        <w:t xml:space="preserve"> </w:t>
      </w:r>
      <w:r>
        <w:t>sebagai alat bantu bagi peneliti dalam mengumpulkan data diaplikasikan dalam bentuk pedoman observasi dan wawancara.</w:t>
      </w:r>
    </w:p>
    <w:p w14:paraId="5ADDF9ED" w14:textId="77777777" w:rsidR="00793CE9" w:rsidRDefault="00793CE9" w:rsidP="00793CE9">
      <w:pPr>
        <w:pStyle w:val="TeksIsi"/>
        <w:spacing w:line="480" w:lineRule="auto"/>
        <w:jc w:val="both"/>
        <w:sectPr w:rsidR="00793CE9" w:rsidSect="00793CE9">
          <w:headerReference w:type="default" r:id="rId19"/>
          <w:footerReference w:type="default" r:id="rId20"/>
          <w:pgSz w:w="11910" w:h="16840"/>
          <w:pgMar w:top="1600" w:right="141" w:bottom="280" w:left="1133" w:header="861" w:footer="0" w:gutter="0"/>
          <w:cols w:space="720"/>
        </w:sectPr>
      </w:pPr>
    </w:p>
    <w:p w14:paraId="10C9D424" w14:textId="77777777" w:rsidR="00793CE9" w:rsidRDefault="00793CE9" w:rsidP="00793CE9">
      <w:pPr>
        <w:pStyle w:val="TeksIsi"/>
        <w:rPr>
          <w:b/>
        </w:rPr>
      </w:pPr>
    </w:p>
    <w:p w14:paraId="29DC10CB" w14:textId="77777777" w:rsidR="00793CE9" w:rsidRPr="00D5157D" w:rsidRDefault="00793CE9" w:rsidP="00793CE9">
      <w:pPr>
        <w:pStyle w:val="Judul4"/>
        <w:numPr>
          <w:ilvl w:val="0"/>
          <w:numId w:val="29"/>
        </w:numPr>
        <w:tabs>
          <w:tab w:val="left" w:pos="1417"/>
        </w:tabs>
        <w:spacing w:before="82"/>
        <w:ind w:left="1417" w:hanging="282"/>
        <w:rPr>
          <w:b/>
          <w:bCs/>
          <w:i w:val="0"/>
          <w:iCs w:val="0"/>
        </w:rPr>
      </w:pPr>
      <w:r w:rsidRPr="00D5157D">
        <w:rPr>
          <w:b/>
          <w:bCs/>
          <w:i w:val="0"/>
          <w:iCs w:val="0"/>
          <w:color w:val="auto"/>
        </w:rPr>
        <w:t>Sumber</w:t>
      </w:r>
      <w:r w:rsidRPr="00D5157D">
        <w:rPr>
          <w:b/>
          <w:bCs/>
          <w:i w:val="0"/>
          <w:iCs w:val="0"/>
          <w:color w:val="auto"/>
          <w:spacing w:val="-4"/>
        </w:rPr>
        <w:t xml:space="preserve"> </w:t>
      </w:r>
      <w:r w:rsidRPr="00D5157D">
        <w:rPr>
          <w:b/>
          <w:bCs/>
          <w:i w:val="0"/>
          <w:iCs w:val="0"/>
          <w:color w:val="auto"/>
        </w:rPr>
        <w:t>Data</w:t>
      </w:r>
      <w:r w:rsidRPr="00D5157D">
        <w:rPr>
          <w:b/>
          <w:bCs/>
          <w:i w:val="0"/>
          <w:iCs w:val="0"/>
          <w:color w:val="auto"/>
          <w:spacing w:val="-2"/>
        </w:rPr>
        <w:t xml:space="preserve"> </w:t>
      </w:r>
      <w:r w:rsidRPr="00D5157D">
        <w:rPr>
          <w:b/>
          <w:bCs/>
          <w:i w:val="0"/>
          <w:iCs w:val="0"/>
          <w:color w:val="auto"/>
        </w:rPr>
        <w:t>dan</w:t>
      </w:r>
      <w:r w:rsidRPr="00D5157D">
        <w:rPr>
          <w:b/>
          <w:bCs/>
          <w:i w:val="0"/>
          <w:iCs w:val="0"/>
          <w:color w:val="auto"/>
          <w:spacing w:val="-3"/>
        </w:rPr>
        <w:t xml:space="preserve"> </w:t>
      </w:r>
      <w:r w:rsidRPr="00D5157D">
        <w:rPr>
          <w:b/>
          <w:bCs/>
          <w:i w:val="0"/>
          <w:iCs w:val="0"/>
          <w:color w:val="auto"/>
        </w:rPr>
        <w:t>Subjek</w:t>
      </w:r>
      <w:r w:rsidRPr="00D5157D">
        <w:rPr>
          <w:b/>
          <w:bCs/>
          <w:i w:val="0"/>
          <w:iCs w:val="0"/>
          <w:color w:val="auto"/>
          <w:spacing w:val="-2"/>
        </w:rPr>
        <w:t xml:space="preserve"> Penelitian</w:t>
      </w:r>
    </w:p>
    <w:p w14:paraId="7A7CF98F" w14:textId="77777777" w:rsidR="00793CE9" w:rsidRDefault="00793CE9" w:rsidP="00793CE9">
      <w:pPr>
        <w:pStyle w:val="TeksIsi"/>
        <w:rPr>
          <w:b/>
        </w:rPr>
      </w:pPr>
    </w:p>
    <w:p w14:paraId="277EDD89" w14:textId="77777777" w:rsidR="00793CE9" w:rsidRDefault="00793CE9" w:rsidP="00793CE9">
      <w:pPr>
        <w:pStyle w:val="DaftarParagraf"/>
        <w:numPr>
          <w:ilvl w:val="1"/>
          <w:numId w:val="29"/>
        </w:numPr>
        <w:tabs>
          <w:tab w:val="left" w:pos="1701"/>
        </w:tabs>
        <w:ind w:hanging="283"/>
        <w:contextualSpacing w:val="0"/>
        <w:rPr>
          <w:b/>
          <w:sz w:val="24"/>
        </w:rPr>
      </w:pPr>
      <w:r>
        <w:rPr>
          <w:b/>
          <w:sz w:val="24"/>
        </w:rPr>
        <w:t>Sumber</w:t>
      </w:r>
      <w:r>
        <w:rPr>
          <w:b/>
          <w:spacing w:val="-3"/>
          <w:sz w:val="24"/>
        </w:rPr>
        <w:t xml:space="preserve"> </w:t>
      </w:r>
      <w:r>
        <w:rPr>
          <w:b/>
          <w:spacing w:val="-4"/>
          <w:sz w:val="24"/>
        </w:rPr>
        <w:t>Data</w:t>
      </w:r>
    </w:p>
    <w:p w14:paraId="49058A8A" w14:textId="77777777" w:rsidR="00793CE9" w:rsidRDefault="00793CE9" w:rsidP="00793CE9">
      <w:pPr>
        <w:pStyle w:val="TeksIsi"/>
        <w:rPr>
          <w:b/>
        </w:rPr>
      </w:pPr>
    </w:p>
    <w:p w14:paraId="74A0ABB1" w14:textId="77777777" w:rsidR="00793CE9" w:rsidRDefault="00793CE9" w:rsidP="00793CE9">
      <w:pPr>
        <w:pStyle w:val="TeksIsi"/>
        <w:spacing w:line="480" w:lineRule="auto"/>
        <w:ind w:left="1701" w:right="1558" w:firstLine="568"/>
        <w:jc w:val="both"/>
      </w:pPr>
      <w:r>
        <w:t>Sumber</w:t>
      </w:r>
      <w:r>
        <w:rPr>
          <w:spacing w:val="-15"/>
        </w:rPr>
        <w:t xml:space="preserve"> </w:t>
      </w:r>
      <w:r>
        <w:t>data</w:t>
      </w:r>
      <w:r>
        <w:rPr>
          <w:spacing w:val="-15"/>
        </w:rPr>
        <w:t xml:space="preserve"> </w:t>
      </w:r>
      <w:r>
        <w:t>merujuk</w:t>
      </w:r>
      <w:r>
        <w:rPr>
          <w:spacing w:val="-15"/>
        </w:rPr>
        <w:t xml:space="preserve"> </w:t>
      </w:r>
      <w:r>
        <w:t>pada</w:t>
      </w:r>
      <w:r>
        <w:rPr>
          <w:spacing w:val="-15"/>
        </w:rPr>
        <w:t xml:space="preserve"> </w:t>
      </w:r>
      <w:r>
        <w:t>entitas</w:t>
      </w:r>
      <w:r>
        <w:rPr>
          <w:spacing w:val="-15"/>
        </w:rPr>
        <w:t xml:space="preserve"> </w:t>
      </w:r>
      <w:r>
        <w:t>yang</w:t>
      </w:r>
      <w:r>
        <w:rPr>
          <w:spacing w:val="-15"/>
        </w:rPr>
        <w:t xml:space="preserve"> </w:t>
      </w:r>
      <w:r>
        <w:t>memberikan</w:t>
      </w:r>
      <w:r>
        <w:rPr>
          <w:spacing w:val="-15"/>
        </w:rPr>
        <w:t xml:space="preserve"> </w:t>
      </w:r>
      <w:r>
        <w:t>informasi.</w:t>
      </w:r>
      <w:r>
        <w:rPr>
          <w:spacing w:val="-15"/>
        </w:rPr>
        <w:t xml:space="preserve"> </w:t>
      </w:r>
      <w:r>
        <w:t>Sumber data</w:t>
      </w:r>
      <w:r>
        <w:rPr>
          <w:spacing w:val="-5"/>
        </w:rPr>
        <w:t xml:space="preserve"> </w:t>
      </w:r>
      <w:r>
        <w:t>sangat</w:t>
      </w:r>
      <w:r>
        <w:rPr>
          <w:spacing w:val="-5"/>
        </w:rPr>
        <w:t xml:space="preserve"> </w:t>
      </w:r>
      <w:r>
        <w:t>penting</w:t>
      </w:r>
      <w:r>
        <w:rPr>
          <w:spacing w:val="-5"/>
        </w:rPr>
        <w:t xml:space="preserve"> </w:t>
      </w:r>
      <w:r>
        <w:t>untuk</w:t>
      </w:r>
      <w:r>
        <w:rPr>
          <w:spacing w:val="-5"/>
        </w:rPr>
        <w:t xml:space="preserve"> </w:t>
      </w:r>
      <w:r>
        <w:t>mendukung</w:t>
      </w:r>
      <w:r>
        <w:rPr>
          <w:spacing w:val="-5"/>
        </w:rPr>
        <w:t xml:space="preserve"> </w:t>
      </w:r>
      <w:r>
        <w:t>pelaksanaan</w:t>
      </w:r>
      <w:r>
        <w:rPr>
          <w:spacing w:val="-5"/>
        </w:rPr>
        <w:t xml:space="preserve"> </w:t>
      </w:r>
      <w:r>
        <w:t>penelitian</w:t>
      </w:r>
      <w:r>
        <w:rPr>
          <w:spacing w:val="-5"/>
        </w:rPr>
        <w:t xml:space="preserve"> </w:t>
      </w:r>
      <w:r>
        <w:t>dan</w:t>
      </w:r>
      <w:r>
        <w:rPr>
          <w:spacing w:val="-5"/>
        </w:rPr>
        <w:t xml:space="preserve"> </w:t>
      </w:r>
      <w:r>
        <w:t>juga</w:t>
      </w:r>
      <w:r>
        <w:rPr>
          <w:spacing w:val="-5"/>
        </w:rPr>
        <w:t xml:space="preserve"> </w:t>
      </w:r>
      <w:r>
        <w:t>untuk memastikan keberhasilan dalam penelitian.</w:t>
      </w:r>
    </w:p>
    <w:p w14:paraId="52E7A427" w14:textId="77777777" w:rsidR="00793CE9" w:rsidRDefault="00793CE9" w:rsidP="00793CE9">
      <w:pPr>
        <w:pStyle w:val="TeksIsi"/>
        <w:spacing w:line="480" w:lineRule="auto"/>
        <w:ind w:left="1701" w:right="1560" w:firstLine="568"/>
        <w:jc w:val="both"/>
      </w:pPr>
      <w:r>
        <w:t xml:space="preserve">Menurut </w:t>
      </w:r>
      <w:proofErr w:type="spellStart"/>
      <w:r>
        <w:t>Abdussamad</w:t>
      </w:r>
      <w:proofErr w:type="spellEnd"/>
      <w:r>
        <w:t xml:space="preserve"> (2021:85-86) menyatakan bahwa data yang dapat diperoleh dalam penelitian yaitu ada dua sumber </w:t>
      </w:r>
      <w:proofErr w:type="spellStart"/>
      <w:r>
        <w:t>diantaranya</w:t>
      </w:r>
      <w:proofErr w:type="spellEnd"/>
      <w:r>
        <w:t>:</w:t>
      </w:r>
    </w:p>
    <w:p w14:paraId="1B9159F1" w14:textId="77777777" w:rsidR="00793CE9" w:rsidRDefault="00793CE9" w:rsidP="00793CE9">
      <w:pPr>
        <w:pStyle w:val="DaftarParagraf"/>
        <w:numPr>
          <w:ilvl w:val="2"/>
          <w:numId w:val="29"/>
        </w:numPr>
        <w:tabs>
          <w:tab w:val="left" w:pos="1986"/>
        </w:tabs>
        <w:spacing w:before="1"/>
        <w:ind w:left="1986" w:hanging="285"/>
        <w:contextualSpacing w:val="0"/>
        <w:jc w:val="both"/>
        <w:rPr>
          <w:sz w:val="24"/>
        </w:rPr>
      </w:pPr>
      <w:r>
        <w:rPr>
          <w:sz w:val="24"/>
        </w:rPr>
        <w:t>Sumber</w:t>
      </w:r>
      <w:r>
        <w:rPr>
          <w:spacing w:val="-3"/>
          <w:sz w:val="24"/>
        </w:rPr>
        <w:t xml:space="preserve"> </w:t>
      </w:r>
      <w:r>
        <w:rPr>
          <w:sz w:val="24"/>
        </w:rPr>
        <w:t>Data</w:t>
      </w:r>
      <w:r>
        <w:rPr>
          <w:spacing w:val="-1"/>
          <w:sz w:val="24"/>
        </w:rPr>
        <w:t xml:space="preserve"> </w:t>
      </w:r>
      <w:r>
        <w:rPr>
          <w:spacing w:val="-2"/>
          <w:sz w:val="24"/>
        </w:rPr>
        <w:t>Primer</w:t>
      </w:r>
    </w:p>
    <w:p w14:paraId="32342A00" w14:textId="77777777" w:rsidR="00793CE9" w:rsidRDefault="00793CE9" w:rsidP="00793CE9">
      <w:pPr>
        <w:pStyle w:val="TeksIsi"/>
      </w:pPr>
    </w:p>
    <w:p w14:paraId="163C055D" w14:textId="77777777" w:rsidR="00793CE9" w:rsidRDefault="00793CE9" w:rsidP="00793CE9">
      <w:pPr>
        <w:pStyle w:val="TeksIsi"/>
        <w:spacing w:line="480" w:lineRule="auto"/>
        <w:ind w:left="1987" w:right="1557" w:firstLine="566"/>
        <w:jc w:val="both"/>
      </w:pPr>
      <w:r>
        <w:t>Sumber</w:t>
      </w:r>
      <w:r>
        <w:rPr>
          <w:spacing w:val="-12"/>
        </w:rPr>
        <w:t xml:space="preserve"> </w:t>
      </w:r>
      <w:r>
        <w:t>data</w:t>
      </w:r>
      <w:r>
        <w:rPr>
          <w:spacing w:val="-11"/>
        </w:rPr>
        <w:t xml:space="preserve"> </w:t>
      </w:r>
      <w:r>
        <w:t>primer</w:t>
      </w:r>
      <w:r>
        <w:rPr>
          <w:spacing w:val="-11"/>
        </w:rPr>
        <w:t xml:space="preserve"> </w:t>
      </w:r>
      <w:r>
        <w:t>merupakan</w:t>
      </w:r>
      <w:r>
        <w:rPr>
          <w:spacing w:val="-11"/>
        </w:rPr>
        <w:t xml:space="preserve"> </w:t>
      </w:r>
      <w:r>
        <w:t>data</w:t>
      </w:r>
      <w:r>
        <w:rPr>
          <w:spacing w:val="-12"/>
        </w:rPr>
        <w:t xml:space="preserve"> </w:t>
      </w:r>
      <w:r>
        <w:t>yang</w:t>
      </w:r>
      <w:r>
        <w:rPr>
          <w:spacing w:val="-9"/>
        </w:rPr>
        <w:t xml:space="preserve"> </w:t>
      </w:r>
      <w:r>
        <w:t>diperoleh</w:t>
      </w:r>
      <w:r>
        <w:rPr>
          <w:spacing w:val="-11"/>
        </w:rPr>
        <w:t xml:space="preserve"> </w:t>
      </w:r>
      <w:r>
        <w:t>secara</w:t>
      </w:r>
      <w:r>
        <w:rPr>
          <w:spacing w:val="-12"/>
        </w:rPr>
        <w:t xml:space="preserve"> </w:t>
      </w:r>
      <w:r>
        <w:t>langsung dengan</w:t>
      </w:r>
      <w:r>
        <w:rPr>
          <w:spacing w:val="-13"/>
        </w:rPr>
        <w:t xml:space="preserve"> </w:t>
      </w:r>
      <w:r>
        <w:t>teknik</w:t>
      </w:r>
      <w:r>
        <w:rPr>
          <w:spacing w:val="-13"/>
        </w:rPr>
        <w:t xml:space="preserve"> </w:t>
      </w:r>
      <w:r>
        <w:t>wawancara</w:t>
      </w:r>
      <w:r>
        <w:rPr>
          <w:spacing w:val="-14"/>
        </w:rPr>
        <w:t xml:space="preserve"> </w:t>
      </w:r>
      <w:r>
        <w:t>informan</w:t>
      </w:r>
      <w:r>
        <w:rPr>
          <w:spacing w:val="-13"/>
        </w:rPr>
        <w:t xml:space="preserve"> </w:t>
      </w:r>
      <w:r>
        <w:t>atau</w:t>
      </w:r>
      <w:r>
        <w:rPr>
          <w:spacing w:val="-13"/>
        </w:rPr>
        <w:t xml:space="preserve"> </w:t>
      </w:r>
      <w:r>
        <w:t>sumber</w:t>
      </w:r>
      <w:r>
        <w:rPr>
          <w:spacing w:val="-13"/>
        </w:rPr>
        <w:t xml:space="preserve"> </w:t>
      </w:r>
      <w:r>
        <w:t>langsung.</w:t>
      </w:r>
      <w:r>
        <w:rPr>
          <w:spacing w:val="-13"/>
        </w:rPr>
        <w:t xml:space="preserve"> </w:t>
      </w:r>
      <w:r>
        <w:t>Sumber</w:t>
      </w:r>
      <w:r>
        <w:rPr>
          <w:spacing w:val="-14"/>
        </w:rPr>
        <w:t xml:space="preserve"> </w:t>
      </w:r>
      <w:r>
        <w:t>primer adalah</w:t>
      </w:r>
      <w:r>
        <w:rPr>
          <w:spacing w:val="-15"/>
        </w:rPr>
        <w:t xml:space="preserve"> </w:t>
      </w:r>
      <w:r>
        <w:t>sumber</w:t>
      </w:r>
      <w:r>
        <w:rPr>
          <w:spacing w:val="-15"/>
        </w:rPr>
        <w:t xml:space="preserve"> </w:t>
      </w:r>
      <w:r>
        <w:t>data</w:t>
      </w:r>
      <w:r>
        <w:rPr>
          <w:spacing w:val="-15"/>
        </w:rPr>
        <w:t xml:space="preserve"> </w:t>
      </w:r>
      <w:r>
        <w:t>yang</w:t>
      </w:r>
      <w:r>
        <w:rPr>
          <w:spacing w:val="-15"/>
        </w:rPr>
        <w:t xml:space="preserve"> </w:t>
      </w:r>
      <w:r>
        <w:t>secara</w:t>
      </w:r>
      <w:r>
        <w:rPr>
          <w:spacing w:val="-15"/>
        </w:rPr>
        <w:t xml:space="preserve"> </w:t>
      </w:r>
      <w:r>
        <w:t>langsung</w:t>
      </w:r>
      <w:r>
        <w:rPr>
          <w:spacing w:val="-15"/>
        </w:rPr>
        <w:t xml:space="preserve"> </w:t>
      </w:r>
      <w:r>
        <w:t>memberikan</w:t>
      </w:r>
      <w:r>
        <w:rPr>
          <w:spacing w:val="-15"/>
        </w:rPr>
        <w:t xml:space="preserve"> </w:t>
      </w:r>
      <w:r>
        <w:t>data</w:t>
      </w:r>
      <w:r>
        <w:rPr>
          <w:spacing w:val="-15"/>
        </w:rPr>
        <w:t xml:space="preserve"> </w:t>
      </w:r>
      <w:r>
        <w:t>kepada</w:t>
      </w:r>
      <w:r>
        <w:rPr>
          <w:spacing w:val="-15"/>
        </w:rPr>
        <w:t xml:space="preserve"> </w:t>
      </w:r>
      <w:r>
        <w:t>peneliti sebagai pengumpulan data.</w:t>
      </w:r>
    </w:p>
    <w:p w14:paraId="17A67F94" w14:textId="77777777" w:rsidR="00793CE9" w:rsidRDefault="00793CE9" w:rsidP="00793CE9">
      <w:pPr>
        <w:pStyle w:val="DaftarParagraf"/>
        <w:numPr>
          <w:ilvl w:val="2"/>
          <w:numId w:val="29"/>
        </w:numPr>
        <w:tabs>
          <w:tab w:val="left" w:pos="1986"/>
        </w:tabs>
        <w:ind w:left="1986" w:hanging="285"/>
        <w:contextualSpacing w:val="0"/>
        <w:jc w:val="both"/>
        <w:rPr>
          <w:sz w:val="24"/>
        </w:rPr>
      </w:pPr>
      <w:r>
        <w:rPr>
          <w:sz w:val="24"/>
        </w:rPr>
        <w:t>Sumber</w:t>
      </w:r>
      <w:r>
        <w:rPr>
          <w:spacing w:val="-5"/>
          <w:sz w:val="24"/>
        </w:rPr>
        <w:t xml:space="preserve"> </w:t>
      </w:r>
      <w:r>
        <w:rPr>
          <w:sz w:val="24"/>
        </w:rPr>
        <w:t>Data</w:t>
      </w:r>
      <w:r>
        <w:rPr>
          <w:spacing w:val="-1"/>
          <w:sz w:val="24"/>
        </w:rPr>
        <w:t xml:space="preserve"> </w:t>
      </w:r>
      <w:r>
        <w:rPr>
          <w:spacing w:val="-2"/>
          <w:sz w:val="24"/>
        </w:rPr>
        <w:t>Sekunder</w:t>
      </w:r>
    </w:p>
    <w:p w14:paraId="69790C7B" w14:textId="77777777" w:rsidR="00793CE9" w:rsidRDefault="00793CE9" w:rsidP="00793CE9">
      <w:pPr>
        <w:pStyle w:val="TeksIsi"/>
        <w:spacing w:before="274" w:line="480" w:lineRule="auto"/>
        <w:ind w:left="1987" w:right="1561" w:firstLine="566"/>
        <w:jc w:val="both"/>
      </w:pPr>
      <w:r>
        <w:t>Sumber</w:t>
      </w:r>
      <w:r>
        <w:rPr>
          <w:spacing w:val="-15"/>
        </w:rPr>
        <w:t xml:space="preserve"> </w:t>
      </w:r>
      <w:r>
        <w:t>data</w:t>
      </w:r>
      <w:r>
        <w:rPr>
          <w:spacing w:val="-15"/>
        </w:rPr>
        <w:t xml:space="preserve"> </w:t>
      </w:r>
      <w:r>
        <w:t>sekunder</w:t>
      </w:r>
      <w:r>
        <w:rPr>
          <w:spacing w:val="-15"/>
        </w:rPr>
        <w:t xml:space="preserve"> </w:t>
      </w:r>
      <w:r>
        <w:t>adalah</w:t>
      </w:r>
      <w:r>
        <w:rPr>
          <w:spacing w:val="-15"/>
        </w:rPr>
        <w:t xml:space="preserve"> </w:t>
      </w:r>
      <w:r>
        <w:t>data</w:t>
      </w:r>
      <w:r>
        <w:rPr>
          <w:spacing w:val="-15"/>
        </w:rPr>
        <w:t xml:space="preserve"> </w:t>
      </w:r>
      <w:r>
        <w:t>yang</w:t>
      </w:r>
      <w:r>
        <w:rPr>
          <w:spacing w:val="-14"/>
        </w:rPr>
        <w:t xml:space="preserve"> </w:t>
      </w:r>
      <w:r>
        <w:t>diperoleh</w:t>
      </w:r>
      <w:r>
        <w:rPr>
          <w:spacing w:val="-12"/>
        </w:rPr>
        <w:t xml:space="preserve"> </w:t>
      </w:r>
      <w:r>
        <w:t>dari</w:t>
      </w:r>
      <w:r>
        <w:rPr>
          <w:spacing w:val="-14"/>
        </w:rPr>
        <w:t xml:space="preserve"> </w:t>
      </w:r>
      <w:r>
        <w:t>sumber</w:t>
      </w:r>
      <w:r>
        <w:rPr>
          <w:spacing w:val="-15"/>
        </w:rPr>
        <w:t xml:space="preserve"> </w:t>
      </w:r>
      <w:r>
        <w:t>kedua atau tidak langsung. Sumber data sekunder tidak memberikan data secara langsung kepada</w:t>
      </w:r>
      <w:r>
        <w:rPr>
          <w:spacing w:val="-1"/>
        </w:rPr>
        <w:t xml:space="preserve"> </w:t>
      </w:r>
      <w:r>
        <w:t>pengumpul data, melainkan melalui perantara, misalnya dokumen atau pihak lain.</w:t>
      </w:r>
    </w:p>
    <w:p w14:paraId="63E0C1F8" w14:textId="77777777" w:rsidR="00793CE9" w:rsidRDefault="00793CE9" w:rsidP="00793CE9">
      <w:pPr>
        <w:pStyle w:val="TeksIsi"/>
        <w:spacing w:line="480" w:lineRule="auto"/>
        <w:ind w:left="1701" w:right="1558" w:firstLine="568"/>
        <w:jc w:val="both"/>
      </w:pPr>
      <w:r>
        <w:t>Berdasarkan penjelasan</w:t>
      </w:r>
      <w:r>
        <w:rPr>
          <w:spacing w:val="-1"/>
        </w:rPr>
        <w:t xml:space="preserve"> </w:t>
      </w:r>
      <w:r>
        <w:t>mengenai sumber</w:t>
      </w:r>
      <w:r>
        <w:rPr>
          <w:spacing w:val="-1"/>
        </w:rPr>
        <w:t xml:space="preserve"> </w:t>
      </w:r>
      <w:r>
        <w:t>data primer</w:t>
      </w:r>
      <w:r>
        <w:rPr>
          <w:spacing w:val="-1"/>
        </w:rPr>
        <w:t xml:space="preserve"> </w:t>
      </w:r>
      <w:r>
        <w:t>dan sekunder</w:t>
      </w:r>
      <w:r>
        <w:rPr>
          <w:spacing w:val="-1"/>
        </w:rPr>
        <w:t xml:space="preserve"> </w:t>
      </w:r>
      <w:r>
        <w:t xml:space="preserve">di atas, maka diperoleh sumber data primer berupa beberapa informan yang diwawancarai oleh peneliti guna memperoleh berbagai informasi mengenai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w:t>
      </w:r>
      <w:r>
        <w:rPr>
          <w:spacing w:val="-7"/>
        </w:rPr>
        <w:t xml:space="preserve"> </w:t>
      </w:r>
      <w:r>
        <w:t>merawat</w:t>
      </w:r>
      <w:r>
        <w:rPr>
          <w:spacing w:val="-5"/>
        </w:rPr>
        <w:t xml:space="preserve"> </w:t>
      </w:r>
      <w:r>
        <w:t>rambut</w:t>
      </w:r>
      <w:r>
        <w:rPr>
          <w:spacing w:val="-5"/>
        </w:rPr>
        <w:t xml:space="preserve"> </w:t>
      </w:r>
      <w:r>
        <w:t>bagi</w:t>
      </w:r>
      <w:r>
        <w:rPr>
          <w:spacing w:val="-5"/>
        </w:rPr>
        <w:t xml:space="preserve"> </w:t>
      </w:r>
      <w:r>
        <w:t>anak</w:t>
      </w:r>
      <w:r>
        <w:rPr>
          <w:spacing w:val="-6"/>
        </w:rPr>
        <w:t xml:space="preserve"> </w:t>
      </w:r>
      <w:r>
        <w:t>tunagrahita</w:t>
      </w:r>
      <w:r>
        <w:rPr>
          <w:spacing w:val="-4"/>
        </w:rPr>
        <w:t xml:space="preserve"> </w:t>
      </w:r>
      <w:r>
        <w:t>ringan</w:t>
      </w:r>
      <w:r>
        <w:rPr>
          <w:spacing w:val="-6"/>
        </w:rPr>
        <w:t xml:space="preserve"> </w:t>
      </w:r>
      <w:r>
        <w:t>remaja</w:t>
      </w:r>
      <w:r>
        <w:rPr>
          <w:spacing w:val="-7"/>
        </w:rPr>
        <w:t xml:space="preserve"> </w:t>
      </w:r>
      <w:r>
        <w:t>putri</w:t>
      </w:r>
      <w:r>
        <w:rPr>
          <w:spacing w:val="-6"/>
        </w:rPr>
        <w:t xml:space="preserve"> </w:t>
      </w:r>
      <w:r>
        <w:t>kelas</w:t>
      </w:r>
      <w:r>
        <w:rPr>
          <w:spacing w:val="-4"/>
        </w:rPr>
        <w:t xml:space="preserve"> </w:t>
      </w:r>
      <w:r>
        <w:t>VIII. Adapun sumber data sekunder dalam penelitian ini merupakan data pendukung</w:t>
      </w:r>
      <w:r>
        <w:rPr>
          <w:spacing w:val="54"/>
        </w:rPr>
        <w:t xml:space="preserve"> </w:t>
      </w:r>
      <w:r>
        <w:t>atau</w:t>
      </w:r>
      <w:r>
        <w:rPr>
          <w:spacing w:val="55"/>
        </w:rPr>
        <w:t xml:space="preserve"> </w:t>
      </w:r>
      <w:r>
        <w:t>pelengkap</w:t>
      </w:r>
      <w:r>
        <w:rPr>
          <w:spacing w:val="56"/>
        </w:rPr>
        <w:t xml:space="preserve"> </w:t>
      </w:r>
      <w:r>
        <w:t>dari</w:t>
      </w:r>
      <w:r>
        <w:rPr>
          <w:spacing w:val="56"/>
        </w:rPr>
        <w:t xml:space="preserve"> </w:t>
      </w:r>
      <w:r>
        <w:t>informasi</w:t>
      </w:r>
      <w:r>
        <w:rPr>
          <w:spacing w:val="56"/>
        </w:rPr>
        <w:t xml:space="preserve"> </w:t>
      </w:r>
      <w:r>
        <w:t>yang</w:t>
      </w:r>
      <w:r>
        <w:rPr>
          <w:spacing w:val="56"/>
        </w:rPr>
        <w:t xml:space="preserve"> </w:t>
      </w:r>
      <w:r>
        <w:t>diperoleh</w:t>
      </w:r>
      <w:r>
        <w:rPr>
          <w:spacing w:val="55"/>
        </w:rPr>
        <w:t xml:space="preserve"> </w:t>
      </w:r>
      <w:r>
        <w:t>dari</w:t>
      </w:r>
      <w:r>
        <w:rPr>
          <w:spacing w:val="57"/>
        </w:rPr>
        <w:t xml:space="preserve"> </w:t>
      </w:r>
      <w:r>
        <w:rPr>
          <w:spacing w:val="-2"/>
        </w:rPr>
        <w:t>informan,</w:t>
      </w:r>
    </w:p>
    <w:p w14:paraId="407E2787" w14:textId="77777777" w:rsidR="00793CE9" w:rsidRDefault="00793CE9" w:rsidP="00793CE9">
      <w:pPr>
        <w:pStyle w:val="TeksIsi"/>
        <w:spacing w:line="480" w:lineRule="auto"/>
        <w:jc w:val="both"/>
        <w:sectPr w:rsidR="00793CE9" w:rsidSect="00793CE9">
          <w:headerReference w:type="default" r:id="rId21"/>
          <w:footerReference w:type="default" r:id="rId22"/>
          <w:pgSz w:w="11910" w:h="16840"/>
          <w:pgMar w:top="1600" w:right="141" w:bottom="280" w:left="1133" w:header="861" w:footer="0" w:gutter="0"/>
          <w:cols w:space="720"/>
        </w:sectPr>
      </w:pPr>
    </w:p>
    <w:p w14:paraId="42BF371E" w14:textId="77777777" w:rsidR="00793CE9" w:rsidRDefault="00793CE9" w:rsidP="00793CE9">
      <w:pPr>
        <w:pStyle w:val="TeksIsi"/>
        <w:spacing w:before="82" w:line="480" w:lineRule="auto"/>
        <w:ind w:left="1701" w:right="1559"/>
        <w:jc w:val="both"/>
      </w:pPr>
      <w:r>
        <w:lastRenderedPageBreak/>
        <w:t>seperti catatan lapangan selama wawancara maupun dokumentasi yang dibutuhkan. Selain itu, data sekunder dalam penelitian ini juga mencakup literatur</w:t>
      </w:r>
      <w:r>
        <w:rPr>
          <w:spacing w:val="-2"/>
        </w:rPr>
        <w:t xml:space="preserve"> </w:t>
      </w:r>
      <w:r>
        <w:t>dan referensi</w:t>
      </w:r>
      <w:r>
        <w:rPr>
          <w:spacing w:val="-1"/>
        </w:rPr>
        <w:t xml:space="preserve"> </w:t>
      </w:r>
      <w:r>
        <w:t>teoritis</w:t>
      </w:r>
      <w:r>
        <w:rPr>
          <w:spacing w:val="-1"/>
        </w:rPr>
        <w:t xml:space="preserve"> </w:t>
      </w:r>
      <w:r>
        <w:t>yang</w:t>
      </w:r>
      <w:r>
        <w:rPr>
          <w:spacing w:val="-1"/>
        </w:rPr>
        <w:t xml:space="preserve"> </w:t>
      </w:r>
      <w:r>
        <w:t>relevan,</w:t>
      </w:r>
      <w:r>
        <w:rPr>
          <w:spacing w:val="-1"/>
        </w:rPr>
        <w:t xml:space="preserve"> </w:t>
      </w:r>
      <w:r>
        <w:t>di antaranya</w:t>
      </w:r>
      <w:r>
        <w:rPr>
          <w:spacing w:val="-2"/>
        </w:rPr>
        <w:t xml:space="preserve"> </w:t>
      </w:r>
      <w:r>
        <w:t>buku, jurnal</w:t>
      </w:r>
      <w:r>
        <w:rPr>
          <w:spacing w:val="-1"/>
        </w:rPr>
        <w:t xml:space="preserve"> </w:t>
      </w:r>
      <w:r>
        <w:t>ilmiah, serta hasil penelitian terdahulu yang membahas mengenai anak tunagrahita.</w:t>
      </w:r>
    </w:p>
    <w:p w14:paraId="3CB241E8" w14:textId="77777777" w:rsidR="00793CE9" w:rsidRPr="00D5157D" w:rsidRDefault="00793CE9" w:rsidP="00793CE9">
      <w:pPr>
        <w:pStyle w:val="Judul4"/>
        <w:numPr>
          <w:ilvl w:val="1"/>
          <w:numId w:val="29"/>
        </w:numPr>
        <w:tabs>
          <w:tab w:val="left" w:pos="1658"/>
        </w:tabs>
        <w:ind w:left="1658" w:hanging="240"/>
        <w:jc w:val="both"/>
        <w:rPr>
          <w:i w:val="0"/>
          <w:iCs w:val="0"/>
          <w:color w:val="auto"/>
        </w:rPr>
      </w:pPr>
      <w:r w:rsidRPr="00D5157D">
        <w:rPr>
          <w:i w:val="0"/>
          <w:iCs w:val="0"/>
          <w:color w:val="auto"/>
        </w:rPr>
        <w:t>Subjek</w:t>
      </w:r>
      <w:r w:rsidRPr="00D5157D">
        <w:rPr>
          <w:i w:val="0"/>
          <w:iCs w:val="0"/>
          <w:color w:val="auto"/>
          <w:spacing w:val="-2"/>
        </w:rPr>
        <w:t xml:space="preserve"> Penelitian</w:t>
      </w:r>
    </w:p>
    <w:p w14:paraId="1D972A1D" w14:textId="77777777" w:rsidR="00793CE9" w:rsidRDefault="00793CE9" w:rsidP="00793CE9">
      <w:pPr>
        <w:pStyle w:val="TeksIsi"/>
        <w:rPr>
          <w:b/>
        </w:rPr>
      </w:pPr>
    </w:p>
    <w:p w14:paraId="4B37634A" w14:textId="77777777" w:rsidR="00793CE9" w:rsidRDefault="00793CE9" w:rsidP="00793CE9">
      <w:pPr>
        <w:pStyle w:val="TeksIsi"/>
        <w:spacing w:line="480" w:lineRule="auto"/>
        <w:ind w:left="1701" w:right="1558" w:firstLine="568"/>
        <w:jc w:val="both"/>
      </w:pPr>
      <w:r>
        <w:t>Subjek</w:t>
      </w:r>
      <w:r>
        <w:rPr>
          <w:spacing w:val="-15"/>
        </w:rPr>
        <w:t xml:space="preserve"> </w:t>
      </w:r>
      <w:r>
        <w:t>pada</w:t>
      </w:r>
      <w:r>
        <w:rPr>
          <w:spacing w:val="-15"/>
        </w:rPr>
        <w:t xml:space="preserve"> </w:t>
      </w:r>
      <w:r>
        <w:t>penelitian</w:t>
      </w:r>
      <w:r>
        <w:rPr>
          <w:spacing w:val="-15"/>
        </w:rPr>
        <w:t xml:space="preserve"> </w:t>
      </w:r>
      <w:r>
        <w:t>ini</w:t>
      </w:r>
      <w:r>
        <w:rPr>
          <w:spacing w:val="-15"/>
        </w:rPr>
        <w:t xml:space="preserve"> </w:t>
      </w:r>
      <w:r>
        <w:t>adalah</w:t>
      </w:r>
      <w:r>
        <w:rPr>
          <w:spacing w:val="-15"/>
        </w:rPr>
        <w:t xml:space="preserve"> </w:t>
      </w:r>
      <w:r>
        <w:t>orang</w:t>
      </w:r>
      <w:r>
        <w:rPr>
          <w:spacing w:val="-15"/>
        </w:rPr>
        <w:t xml:space="preserve"> </w:t>
      </w:r>
      <w:r>
        <w:t>tua</w:t>
      </w:r>
      <w:r>
        <w:rPr>
          <w:spacing w:val="-15"/>
        </w:rPr>
        <w:t xml:space="preserve"> </w:t>
      </w:r>
      <w:r>
        <w:t>dari</w:t>
      </w:r>
      <w:r>
        <w:rPr>
          <w:spacing w:val="-15"/>
        </w:rPr>
        <w:t xml:space="preserve"> </w:t>
      </w:r>
      <w:r>
        <w:t>remaja</w:t>
      </w:r>
      <w:r>
        <w:rPr>
          <w:spacing w:val="-15"/>
        </w:rPr>
        <w:t xml:space="preserve"> </w:t>
      </w:r>
      <w:r>
        <w:t>putri</w:t>
      </w:r>
      <w:r>
        <w:rPr>
          <w:spacing w:val="-15"/>
        </w:rPr>
        <w:t xml:space="preserve"> </w:t>
      </w:r>
      <w:r>
        <w:t xml:space="preserve">tunagrahita ringan yang bersekolah di SLB BC Nike Ardilla YPWN. Pemilihan subjek dilakukan secara </w:t>
      </w:r>
      <w:proofErr w:type="spellStart"/>
      <w:r>
        <w:t>purposive</w:t>
      </w:r>
      <w:proofErr w:type="spellEnd"/>
      <w:r>
        <w:t xml:space="preserve"> sampling berdasarkan kriteria: (a) orang tua dari peserta</w:t>
      </w:r>
      <w:r>
        <w:rPr>
          <w:spacing w:val="-7"/>
        </w:rPr>
        <w:t xml:space="preserve"> </w:t>
      </w:r>
      <w:r>
        <w:t>didik</w:t>
      </w:r>
      <w:r>
        <w:rPr>
          <w:spacing w:val="-6"/>
        </w:rPr>
        <w:t xml:space="preserve"> </w:t>
      </w:r>
      <w:r>
        <w:t>yang</w:t>
      </w:r>
      <w:r>
        <w:rPr>
          <w:spacing w:val="-6"/>
        </w:rPr>
        <w:t xml:space="preserve"> </w:t>
      </w:r>
      <w:r>
        <w:t>terklasifikasi</w:t>
      </w:r>
      <w:r>
        <w:rPr>
          <w:spacing w:val="-5"/>
        </w:rPr>
        <w:t xml:space="preserve"> </w:t>
      </w:r>
      <w:r>
        <w:t>tunagrahita</w:t>
      </w:r>
      <w:r>
        <w:rPr>
          <w:spacing w:val="-7"/>
        </w:rPr>
        <w:t xml:space="preserve"> </w:t>
      </w:r>
      <w:r>
        <w:t>ringan;</w:t>
      </w:r>
      <w:r>
        <w:rPr>
          <w:spacing w:val="-5"/>
        </w:rPr>
        <w:t xml:space="preserve"> </w:t>
      </w:r>
      <w:r>
        <w:t>(b)</w:t>
      </w:r>
      <w:r>
        <w:rPr>
          <w:spacing w:val="-7"/>
        </w:rPr>
        <w:t xml:space="preserve"> </w:t>
      </w:r>
      <w:r>
        <w:t>peserta</w:t>
      </w:r>
      <w:r>
        <w:rPr>
          <w:spacing w:val="-7"/>
        </w:rPr>
        <w:t xml:space="preserve"> </w:t>
      </w:r>
      <w:r>
        <w:t>didik</w:t>
      </w:r>
      <w:r>
        <w:rPr>
          <w:spacing w:val="-6"/>
        </w:rPr>
        <w:t xml:space="preserve"> </w:t>
      </w:r>
      <w:r>
        <w:t>berjenis kelamin perempuan; (c) peserta didik berusia 13-18 tahun; dan (d) peserta didik yang belum sepenuhnya mandiri dalam aktivitas merawat rambut.</w:t>
      </w:r>
    </w:p>
    <w:p w14:paraId="26E8F609" w14:textId="77777777" w:rsidR="00793CE9" w:rsidRPr="00D5157D" w:rsidRDefault="00793CE9" w:rsidP="00793CE9">
      <w:pPr>
        <w:pStyle w:val="Judul4"/>
        <w:spacing w:before="1" w:line="360" w:lineRule="auto"/>
        <w:ind w:left="4484" w:right="4263" w:firstLine="429"/>
        <w:rPr>
          <w:i w:val="0"/>
          <w:iCs w:val="0"/>
          <w:color w:val="auto"/>
        </w:rPr>
      </w:pPr>
      <w:r w:rsidRPr="00D5157D">
        <w:rPr>
          <w:i w:val="0"/>
          <w:iCs w:val="0"/>
          <w:color w:val="auto"/>
        </w:rPr>
        <w:t>Tabel 3.1 Subjek</w:t>
      </w:r>
      <w:r w:rsidRPr="00D5157D">
        <w:rPr>
          <w:i w:val="0"/>
          <w:iCs w:val="0"/>
          <w:color w:val="auto"/>
          <w:spacing w:val="-15"/>
        </w:rPr>
        <w:t xml:space="preserve"> </w:t>
      </w:r>
      <w:r w:rsidRPr="00D5157D">
        <w:rPr>
          <w:i w:val="0"/>
          <w:iCs w:val="0"/>
          <w:color w:val="auto"/>
        </w:rPr>
        <w:t>Penelitian</w:t>
      </w:r>
    </w:p>
    <w:tbl>
      <w:tblPr>
        <w:tblStyle w:val="TableNormal"/>
        <w:tblW w:w="0" w:type="auto"/>
        <w:tblInd w:w="1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1"/>
        <w:gridCol w:w="1080"/>
        <w:gridCol w:w="958"/>
        <w:gridCol w:w="1801"/>
        <w:gridCol w:w="2636"/>
      </w:tblGrid>
      <w:tr w:rsidR="00793CE9" w14:paraId="587056D0" w14:textId="77777777" w:rsidTr="00171B95">
        <w:trPr>
          <w:trHeight w:val="434"/>
        </w:trPr>
        <w:tc>
          <w:tcPr>
            <w:tcW w:w="901" w:type="dxa"/>
            <w:shd w:val="clear" w:color="auto" w:fill="D4E8EF"/>
          </w:tcPr>
          <w:p w14:paraId="52337D2D" w14:textId="77777777" w:rsidR="00793CE9" w:rsidRDefault="00793CE9" w:rsidP="00171B95">
            <w:pPr>
              <w:pStyle w:val="TableParagraph"/>
              <w:spacing w:before="78"/>
              <w:ind w:left="6" w:right="1"/>
              <w:jc w:val="center"/>
              <w:rPr>
                <w:b/>
                <w:sz w:val="24"/>
              </w:rPr>
            </w:pPr>
            <w:proofErr w:type="spellStart"/>
            <w:r>
              <w:rPr>
                <w:b/>
                <w:spacing w:val="-5"/>
                <w:sz w:val="24"/>
              </w:rPr>
              <w:t>No</w:t>
            </w:r>
            <w:proofErr w:type="spellEnd"/>
          </w:p>
        </w:tc>
        <w:tc>
          <w:tcPr>
            <w:tcW w:w="1080" w:type="dxa"/>
            <w:shd w:val="clear" w:color="auto" w:fill="D4E8EF"/>
          </w:tcPr>
          <w:p w14:paraId="1C56133F" w14:textId="77777777" w:rsidR="00793CE9" w:rsidRDefault="00793CE9" w:rsidP="00171B95">
            <w:pPr>
              <w:pStyle w:val="TableParagraph"/>
              <w:spacing w:before="78"/>
              <w:ind w:left="11" w:right="4"/>
              <w:jc w:val="center"/>
              <w:rPr>
                <w:b/>
                <w:sz w:val="24"/>
              </w:rPr>
            </w:pPr>
            <w:r>
              <w:rPr>
                <w:b/>
                <w:spacing w:val="-2"/>
                <w:sz w:val="24"/>
              </w:rPr>
              <w:t>Inisial</w:t>
            </w:r>
          </w:p>
        </w:tc>
        <w:tc>
          <w:tcPr>
            <w:tcW w:w="958" w:type="dxa"/>
            <w:shd w:val="clear" w:color="auto" w:fill="D4E8EF"/>
          </w:tcPr>
          <w:p w14:paraId="2D2D20F1" w14:textId="77777777" w:rsidR="00793CE9" w:rsidRDefault="00793CE9" w:rsidP="00171B95">
            <w:pPr>
              <w:pStyle w:val="TableParagraph"/>
              <w:spacing w:before="78"/>
              <w:ind w:left="8"/>
              <w:jc w:val="center"/>
              <w:rPr>
                <w:b/>
                <w:sz w:val="24"/>
              </w:rPr>
            </w:pPr>
            <w:r>
              <w:rPr>
                <w:b/>
                <w:spacing w:val="-4"/>
                <w:sz w:val="24"/>
              </w:rPr>
              <w:t>Usia</w:t>
            </w:r>
          </w:p>
        </w:tc>
        <w:tc>
          <w:tcPr>
            <w:tcW w:w="1801" w:type="dxa"/>
            <w:shd w:val="clear" w:color="auto" w:fill="D4E8EF"/>
          </w:tcPr>
          <w:p w14:paraId="37559B36" w14:textId="77777777" w:rsidR="00793CE9" w:rsidRDefault="00793CE9" w:rsidP="00171B95">
            <w:pPr>
              <w:pStyle w:val="TableParagraph"/>
              <w:spacing w:before="78"/>
              <w:ind w:left="7"/>
              <w:jc w:val="center"/>
              <w:rPr>
                <w:b/>
                <w:sz w:val="24"/>
              </w:rPr>
            </w:pPr>
            <w:r>
              <w:rPr>
                <w:b/>
                <w:sz w:val="24"/>
              </w:rPr>
              <w:t>Jenis</w:t>
            </w:r>
            <w:r>
              <w:rPr>
                <w:b/>
                <w:spacing w:val="-5"/>
                <w:sz w:val="24"/>
              </w:rPr>
              <w:t xml:space="preserve"> </w:t>
            </w:r>
            <w:r>
              <w:rPr>
                <w:b/>
                <w:spacing w:val="-2"/>
                <w:sz w:val="24"/>
              </w:rPr>
              <w:t>Kelamin</w:t>
            </w:r>
          </w:p>
        </w:tc>
        <w:tc>
          <w:tcPr>
            <w:tcW w:w="2636" w:type="dxa"/>
            <w:shd w:val="clear" w:color="auto" w:fill="D4E8EF"/>
          </w:tcPr>
          <w:p w14:paraId="6A304267" w14:textId="77777777" w:rsidR="00793CE9" w:rsidRDefault="00793CE9" w:rsidP="00171B95">
            <w:pPr>
              <w:pStyle w:val="TableParagraph"/>
              <w:spacing w:before="78"/>
              <w:ind w:left="6" w:right="4"/>
              <w:jc w:val="center"/>
              <w:rPr>
                <w:b/>
                <w:sz w:val="24"/>
              </w:rPr>
            </w:pPr>
            <w:r>
              <w:rPr>
                <w:b/>
                <w:spacing w:val="-2"/>
                <w:sz w:val="24"/>
              </w:rPr>
              <w:t>Keterangan</w:t>
            </w:r>
          </w:p>
        </w:tc>
      </w:tr>
      <w:tr w:rsidR="00793CE9" w14:paraId="0AE12215" w14:textId="77777777" w:rsidTr="00171B95">
        <w:trPr>
          <w:trHeight w:val="436"/>
        </w:trPr>
        <w:tc>
          <w:tcPr>
            <w:tcW w:w="901" w:type="dxa"/>
          </w:tcPr>
          <w:p w14:paraId="68BF4AE4" w14:textId="77777777" w:rsidR="00793CE9" w:rsidRDefault="00793CE9" w:rsidP="00171B95">
            <w:pPr>
              <w:pStyle w:val="TableParagraph"/>
              <w:spacing w:before="80"/>
              <w:ind w:left="6"/>
              <w:jc w:val="center"/>
              <w:rPr>
                <w:sz w:val="24"/>
              </w:rPr>
            </w:pPr>
            <w:r>
              <w:rPr>
                <w:spacing w:val="-10"/>
                <w:sz w:val="24"/>
              </w:rPr>
              <w:t>1</w:t>
            </w:r>
          </w:p>
        </w:tc>
        <w:tc>
          <w:tcPr>
            <w:tcW w:w="1080" w:type="dxa"/>
          </w:tcPr>
          <w:p w14:paraId="0DA90B29" w14:textId="77777777" w:rsidR="00793CE9" w:rsidRDefault="00793CE9" w:rsidP="00171B95">
            <w:pPr>
              <w:pStyle w:val="TableParagraph"/>
              <w:spacing w:before="80"/>
              <w:ind w:left="11" w:right="6"/>
              <w:jc w:val="center"/>
              <w:rPr>
                <w:sz w:val="24"/>
              </w:rPr>
            </w:pPr>
            <w:r>
              <w:rPr>
                <w:spacing w:val="-5"/>
                <w:sz w:val="24"/>
              </w:rPr>
              <w:t>JRM</w:t>
            </w:r>
          </w:p>
        </w:tc>
        <w:tc>
          <w:tcPr>
            <w:tcW w:w="958" w:type="dxa"/>
          </w:tcPr>
          <w:p w14:paraId="291DE0D0" w14:textId="77777777" w:rsidR="00793CE9" w:rsidRDefault="00793CE9" w:rsidP="00171B95">
            <w:pPr>
              <w:pStyle w:val="TableParagraph"/>
              <w:spacing w:before="80"/>
              <w:ind w:left="8" w:right="2"/>
              <w:jc w:val="center"/>
              <w:rPr>
                <w:sz w:val="24"/>
              </w:rPr>
            </w:pPr>
            <w:r>
              <w:rPr>
                <w:spacing w:val="-5"/>
                <w:sz w:val="24"/>
              </w:rPr>
              <w:t>57</w:t>
            </w:r>
          </w:p>
        </w:tc>
        <w:tc>
          <w:tcPr>
            <w:tcW w:w="1801" w:type="dxa"/>
          </w:tcPr>
          <w:p w14:paraId="7A4658E3" w14:textId="77777777" w:rsidR="00793CE9" w:rsidRDefault="00793CE9" w:rsidP="00171B95">
            <w:pPr>
              <w:pStyle w:val="TableParagraph"/>
              <w:spacing w:before="80"/>
              <w:ind w:left="7" w:right="3"/>
              <w:jc w:val="center"/>
              <w:rPr>
                <w:sz w:val="24"/>
              </w:rPr>
            </w:pPr>
            <w:r>
              <w:rPr>
                <w:spacing w:val="-2"/>
                <w:sz w:val="24"/>
              </w:rPr>
              <w:t>Perempuan</w:t>
            </w:r>
          </w:p>
        </w:tc>
        <w:tc>
          <w:tcPr>
            <w:tcW w:w="2636" w:type="dxa"/>
          </w:tcPr>
          <w:p w14:paraId="77CCE7AF" w14:textId="77777777" w:rsidR="00793CE9" w:rsidRDefault="00793CE9" w:rsidP="00171B95">
            <w:pPr>
              <w:pStyle w:val="TableParagraph"/>
              <w:spacing w:before="80"/>
              <w:ind w:left="6" w:right="2"/>
              <w:jc w:val="center"/>
              <w:rPr>
                <w:sz w:val="24"/>
              </w:rPr>
            </w:pPr>
            <w:r>
              <w:rPr>
                <w:sz w:val="24"/>
              </w:rPr>
              <w:t>Orang</w:t>
            </w:r>
            <w:r>
              <w:rPr>
                <w:spacing w:val="-3"/>
                <w:sz w:val="24"/>
              </w:rPr>
              <w:t xml:space="preserve"> </w:t>
            </w:r>
            <w:r>
              <w:rPr>
                <w:spacing w:val="-5"/>
                <w:sz w:val="24"/>
              </w:rPr>
              <w:t>Tua</w:t>
            </w:r>
          </w:p>
        </w:tc>
      </w:tr>
      <w:tr w:rsidR="00793CE9" w14:paraId="59282D6E" w14:textId="77777777" w:rsidTr="00171B95">
        <w:trPr>
          <w:trHeight w:val="436"/>
        </w:trPr>
        <w:tc>
          <w:tcPr>
            <w:tcW w:w="901" w:type="dxa"/>
          </w:tcPr>
          <w:p w14:paraId="79E53CB1" w14:textId="77777777" w:rsidR="00793CE9" w:rsidRDefault="00793CE9" w:rsidP="00171B95">
            <w:pPr>
              <w:pStyle w:val="TableParagraph"/>
              <w:spacing w:before="80"/>
              <w:ind w:left="6"/>
              <w:jc w:val="center"/>
              <w:rPr>
                <w:sz w:val="24"/>
              </w:rPr>
            </w:pPr>
            <w:r>
              <w:rPr>
                <w:spacing w:val="-10"/>
                <w:sz w:val="24"/>
              </w:rPr>
              <w:t>2</w:t>
            </w:r>
          </w:p>
        </w:tc>
        <w:tc>
          <w:tcPr>
            <w:tcW w:w="1080" w:type="dxa"/>
          </w:tcPr>
          <w:p w14:paraId="6A5653ED" w14:textId="77777777" w:rsidR="00793CE9" w:rsidRDefault="00793CE9" w:rsidP="00171B95">
            <w:pPr>
              <w:pStyle w:val="TableParagraph"/>
              <w:spacing w:before="80"/>
              <w:ind w:left="11" w:right="2"/>
              <w:jc w:val="center"/>
              <w:rPr>
                <w:sz w:val="24"/>
              </w:rPr>
            </w:pPr>
            <w:r>
              <w:rPr>
                <w:spacing w:val="-10"/>
                <w:sz w:val="24"/>
              </w:rPr>
              <w:t>D</w:t>
            </w:r>
          </w:p>
        </w:tc>
        <w:tc>
          <w:tcPr>
            <w:tcW w:w="958" w:type="dxa"/>
          </w:tcPr>
          <w:p w14:paraId="0CDE8E3B" w14:textId="77777777" w:rsidR="00793CE9" w:rsidRDefault="00793CE9" w:rsidP="00171B95">
            <w:pPr>
              <w:pStyle w:val="TableParagraph"/>
              <w:spacing w:before="80"/>
              <w:ind w:left="8" w:right="2"/>
              <w:jc w:val="center"/>
              <w:rPr>
                <w:sz w:val="24"/>
              </w:rPr>
            </w:pPr>
            <w:r>
              <w:rPr>
                <w:spacing w:val="-5"/>
                <w:sz w:val="24"/>
              </w:rPr>
              <w:t>60</w:t>
            </w:r>
          </w:p>
        </w:tc>
        <w:tc>
          <w:tcPr>
            <w:tcW w:w="1801" w:type="dxa"/>
          </w:tcPr>
          <w:p w14:paraId="51032CD2" w14:textId="77777777" w:rsidR="00793CE9" w:rsidRDefault="00793CE9" w:rsidP="00171B95">
            <w:pPr>
              <w:pStyle w:val="TableParagraph"/>
              <w:spacing w:before="80"/>
              <w:ind w:left="7" w:right="3"/>
              <w:jc w:val="center"/>
              <w:rPr>
                <w:sz w:val="24"/>
              </w:rPr>
            </w:pPr>
            <w:r>
              <w:rPr>
                <w:spacing w:val="-2"/>
                <w:sz w:val="24"/>
              </w:rPr>
              <w:t>Perempuan</w:t>
            </w:r>
          </w:p>
        </w:tc>
        <w:tc>
          <w:tcPr>
            <w:tcW w:w="2636" w:type="dxa"/>
          </w:tcPr>
          <w:p w14:paraId="01DB67C2" w14:textId="77777777" w:rsidR="00793CE9" w:rsidRDefault="00793CE9" w:rsidP="00171B95">
            <w:pPr>
              <w:pStyle w:val="TableParagraph"/>
              <w:spacing w:before="80"/>
              <w:ind w:left="6" w:right="2"/>
              <w:jc w:val="center"/>
              <w:rPr>
                <w:sz w:val="24"/>
              </w:rPr>
            </w:pPr>
            <w:r>
              <w:rPr>
                <w:sz w:val="24"/>
              </w:rPr>
              <w:t>Orang</w:t>
            </w:r>
            <w:r>
              <w:rPr>
                <w:spacing w:val="-3"/>
                <w:sz w:val="24"/>
              </w:rPr>
              <w:t xml:space="preserve"> </w:t>
            </w:r>
            <w:r>
              <w:rPr>
                <w:spacing w:val="-5"/>
                <w:sz w:val="24"/>
              </w:rPr>
              <w:t>Tua</w:t>
            </w:r>
          </w:p>
        </w:tc>
      </w:tr>
      <w:tr w:rsidR="00793CE9" w14:paraId="44A95F4C" w14:textId="77777777" w:rsidTr="00171B95">
        <w:trPr>
          <w:trHeight w:val="436"/>
        </w:trPr>
        <w:tc>
          <w:tcPr>
            <w:tcW w:w="901" w:type="dxa"/>
          </w:tcPr>
          <w:p w14:paraId="7563B864" w14:textId="77777777" w:rsidR="00793CE9" w:rsidRDefault="00793CE9" w:rsidP="00171B95">
            <w:pPr>
              <w:pStyle w:val="TableParagraph"/>
              <w:spacing w:before="78"/>
              <w:ind w:left="6"/>
              <w:jc w:val="center"/>
              <w:rPr>
                <w:sz w:val="24"/>
              </w:rPr>
            </w:pPr>
            <w:r>
              <w:rPr>
                <w:spacing w:val="-10"/>
                <w:sz w:val="24"/>
              </w:rPr>
              <w:t>3</w:t>
            </w:r>
          </w:p>
        </w:tc>
        <w:tc>
          <w:tcPr>
            <w:tcW w:w="1080" w:type="dxa"/>
          </w:tcPr>
          <w:p w14:paraId="0DA5C699" w14:textId="77777777" w:rsidR="00793CE9" w:rsidRDefault="00793CE9" w:rsidP="00171B95">
            <w:pPr>
              <w:pStyle w:val="TableParagraph"/>
              <w:spacing w:before="78"/>
              <w:ind w:left="11" w:right="4"/>
              <w:jc w:val="center"/>
              <w:rPr>
                <w:sz w:val="24"/>
              </w:rPr>
            </w:pPr>
            <w:r>
              <w:rPr>
                <w:spacing w:val="-5"/>
                <w:sz w:val="24"/>
              </w:rPr>
              <w:t>LBP</w:t>
            </w:r>
          </w:p>
        </w:tc>
        <w:tc>
          <w:tcPr>
            <w:tcW w:w="958" w:type="dxa"/>
          </w:tcPr>
          <w:p w14:paraId="2BC08F36" w14:textId="77777777" w:rsidR="00793CE9" w:rsidRDefault="00793CE9" w:rsidP="00171B95">
            <w:pPr>
              <w:pStyle w:val="TableParagraph"/>
              <w:spacing w:before="78"/>
              <w:ind w:left="8" w:right="2"/>
              <w:jc w:val="center"/>
              <w:rPr>
                <w:sz w:val="24"/>
              </w:rPr>
            </w:pPr>
            <w:r>
              <w:rPr>
                <w:spacing w:val="-5"/>
                <w:sz w:val="24"/>
              </w:rPr>
              <w:t>16</w:t>
            </w:r>
          </w:p>
        </w:tc>
        <w:tc>
          <w:tcPr>
            <w:tcW w:w="1801" w:type="dxa"/>
          </w:tcPr>
          <w:p w14:paraId="1542C3DE" w14:textId="77777777" w:rsidR="00793CE9" w:rsidRDefault="00793CE9" w:rsidP="00171B95">
            <w:pPr>
              <w:pStyle w:val="TableParagraph"/>
              <w:spacing w:before="78"/>
              <w:ind w:left="7" w:right="3"/>
              <w:jc w:val="center"/>
              <w:rPr>
                <w:sz w:val="24"/>
              </w:rPr>
            </w:pPr>
            <w:r>
              <w:rPr>
                <w:spacing w:val="-2"/>
                <w:sz w:val="24"/>
              </w:rPr>
              <w:t>Perempuan</w:t>
            </w:r>
          </w:p>
        </w:tc>
        <w:tc>
          <w:tcPr>
            <w:tcW w:w="2636" w:type="dxa"/>
          </w:tcPr>
          <w:p w14:paraId="3D60C66F" w14:textId="77777777" w:rsidR="00793CE9" w:rsidRDefault="00793CE9" w:rsidP="00171B95">
            <w:pPr>
              <w:pStyle w:val="TableParagraph"/>
              <w:spacing w:before="78"/>
              <w:ind w:left="6"/>
              <w:jc w:val="center"/>
              <w:rPr>
                <w:sz w:val="24"/>
              </w:rPr>
            </w:pPr>
            <w:r>
              <w:rPr>
                <w:spacing w:val="-2"/>
                <w:sz w:val="24"/>
              </w:rPr>
              <w:t>Murid</w:t>
            </w:r>
          </w:p>
        </w:tc>
      </w:tr>
      <w:tr w:rsidR="00793CE9" w14:paraId="6FB1AFF3" w14:textId="77777777" w:rsidTr="00171B95">
        <w:trPr>
          <w:trHeight w:val="436"/>
        </w:trPr>
        <w:tc>
          <w:tcPr>
            <w:tcW w:w="901" w:type="dxa"/>
          </w:tcPr>
          <w:p w14:paraId="30B9D1AF" w14:textId="77777777" w:rsidR="00793CE9" w:rsidRDefault="00793CE9" w:rsidP="00171B95">
            <w:pPr>
              <w:pStyle w:val="TableParagraph"/>
              <w:spacing w:before="78"/>
              <w:ind w:left="6"/>
              <w:jc w:val="center"/>
              <w:rPr>
                <w:sz w:val="24"/>
              </w:rPr>
            </w:pPr>
            <w:r>
              <w:rPr>
                <w:spacing w:val="-10"/>
                <w:sz w:val="24"/>
              </w:rPr>
              <w:t>4</w:t>
            </w:r>
          </w:p>
        </w:tc>
        <w:tc>
          <w:tcPr>
            <w:tcW w:w="1080" w:type="dxa"/>
          </w:tcPr>
          <w:p w14:paraId="63ADEFB4" w14:textId="77777777" w:rsidR="00793CE9" w:rsidRDefault="00793CE9" w:rsidP="00171B95">
            <w:pPr>
              <w:pStyle w:val="TableParagraph"/>
              <w:spacing w:before="78"/>
              <w:ind w:left="11"/>
              <w:jc w:val="center"/>
              <w:rPr>
                <w:sz w:val="24"/>
              </w:rPr>
            </w:pPr>
            <w:r>
              <w:rPr>
                <w:spacing w:val="-5"/>
                <w:sz w:val="24"/>
              </w:rPr>
              <w:t>AI</w:t>
            </w:r>
          </w:p>
        </w:tc>
        <w:tc>
          <w:tcPr>
            <w:tcW w:w="958" w:type="dxa"/>
          </w:tcPr>
          <w:p w14:paraId="22D1B105" w14:textId="77777777" w:rsidR="00793CE9" w:rsidRDefault="00793CE9" w:rsidP="00171B95">
            <w:pPr>
              <w:pStyle w:val="TableParagraph"/>
              <w:spacing w:before="78"/>
              <w:ind w:left="8" w:right="2"/>
              <w:jc w:val="center"/>
              <w:rPr>
                <w:sz w:val="24"/>
              </w:rPr>
            </w:pPr>
            <w:r>
              <w:rPr>
                <w:spacing w:val="-5"/>
                <w:sz w:val="24"/>
              </w:rPr>
              <w:t>17</w:t>
            </w:r>
          </w:p>
        </w:tc>
        <w:tc>
          <w:tcPr>
            <w:tcW w:w="1801" w:type="dxa"/>
          </w:tcPr>
          <w:p w14:paraId="6180E47B" w14:textId="77777777" w:rsidR="00793CE9" w:rsidRDefault="00793CE9" w:rsidP="00171B95">
            <w:pPr>
              <w:pStyle w:val="TableParagraph"/>
              <w:spacing w:before="78"/>
              <w:ind w:left="7" w:right="3"/>
              <w:jc w:val="center"/>
              <w:rPr>
                <w:sz w:val="24"/>
              </w:rPr>
            </w:pPr>
            <w:r>
              <w:rPr>
                <w:spacing w:val="-2"/>
                <w:sz w:val="24"/>
              </w:rPr>
              <w:t>Perempuan</w:t>
            </w:r>
          </w:p>
        </w:tc>
        <w:tc>
          <w:tcPr>
            <w:tcW w:w="2636" w:type="dxa"/>
          </w:tcPr>
          <w:p w14:paraId="28CA3075" w14:textId="77777777" w:rsidR="00793CE9" w:rsidRDefault="00793CE9" w:rsidP="00171B95">
            <w:pPr>
              <w:pStyle w:val="TableParagraph"/>
              <w:spacing w:before="78"/>
              <w:ind w:left="6"/>
              <w:jc w:val="center"/>
              <w:rPr>
                <w:sz w:val="24"/>
              </w:rPr>
            </w:pPr>
            <w:r>
              <w:rPr>
                <w:spacing w:val="-2"/>
                <w:sz w:val="24"/>
              </w:rPr>
              <w:t>Murid</w:t>
            </w:r>
          </w:p>
        </w:tc>
      </w:tr>
    </w:tbl>
    <w:p w14:paraId="0EB7E701" w14:textId="77777777" w:rsidR="00793CE9" w:rsidRDefault="00793CE9" w:rsidP="00793CE9">
      <w:pPr>
        <w:pStyle w:val="TeksIsi"/>
        <w:spacing w:before="137"/>
        <w:rPr>
          <w:b/>
        </w:rPr>
      </w:pPr>
    </w:p>
    <w:p w14:paraId="4025D03A" w14:textId="77777777" w:rsidR="00793CE9" w:rsidRDefault="00793CE9" w:rsidP="00793CE9">
      <w:pPr>
        <w:pStyle w:val="TeksIsi"/>
        <w:spacing w:line="480" w:lineRule="auto"/>
        <w:ind w:left="1701" w:right="1558" w:firstLine="568"/>
        <w:jc w:val="both"/>
      </w:pPr>
      <w:r>
        <w:t xml:space="preserve">Sebagaimana ditampilkan pada Tabel 3.1, selain kedua orang tua sebagai informan utama, peneliti turut menyertakan kedua remaja putri tunagrahita ringan (LBP dan AI) sebagai subjek pendukung. Kedua anak tersebut tidak diwawancarai secara mendalam mengingat keterbatasan komunikasi yang dimiliki, melainkan menjadi subjek observasi untuk mengamati secara langsung kemampuan dan perkembangan mereka dalam melaksanakan setiap tahapan </w:t>
      </w:r>
      <w:proofErr w:type="spellStart"/>
      <w:r>
        <w:t>Activities</w:t>
      </w:r>
      <w:proofErr w:type="spellEnd"/>
      <w:r>
        <w:t xml:space="preserve"> </w:t>
      </w:r>
      <w:proofErr w:type="spellStart"/>
      <w:r>
        <w:t>of</w:t>
      </w:r>
      <w:proofErr w:type="spellEnd"/>
      <w:r>
        <w:t xml:space="preserve"> </w:t>
      </w:r>
      <w:proofErr w:type="spellStart"/>
      <w:r>
        <w:t>Daily</w:t>
      </w:r>
      <w:proofErr w:type="spellEnd"/>
      <w:r>
        <w:t xml:space="preserve"> </w:t>
      </w:r>
      <w:proofErr w:type="spellStart"/>
      <w:r>
        <w:t>Living</w:t>
      </w:r>
      <w:proofErr w:type="spellEnd"/>
      <w:r>
        <w:t xml:space="preserve"> (ADL) merawat rambut, sekaligus untuk mengonfirmasi kesesuaian antara strategi yang disampaikan orang tua saat wawancara dengan kondisi yang </w:t>
      </w:r>
      <w:proofErr w:type="spellStart"/>
      <w:r>
        <w:t>teramati</w:t>
      </w:r>
      <w:proofErr w:type="spellEnd"/>
      <w:r>
        <w:t xml:space="preserve"> pada anak di lapangan.</w:t>
      </w:r>
    </w:p>
    <w:p w14:paraId="05B22A20" w14:textId="77777777" w:rsidR="00793CE9" w:rsidRPr="00D5157D" w:rsidRDefault="00793CE9" w:rsidP="00793CE9">
      <w:pPr>
        <w:pStyle w:val="Judul4"/>
        <w:numPr>
          <w:ilvl w:val="0"/>
          <w:numId w:val="29"/>
        </w:numPr>
        <w:tabs>
          <w:tab w:val="left" w:pos="1441"/>
        </w:tabs>
        <w:ind w:left="1441" w:hanging="306"/>
        <w:rPr>
          <w:i w:val="0"/>
          <w:iCs w:val="0"/>
          <w:color w:val="auto"/>
        </w:rPr>
      </w:pPr>
      <w:r w:rsidRPr="00D5157D">
        <w:rPr>
          <w:i w:val="0"/>
          <w:iCs w:val="0"/>
          <w:color w:val="auto"/>
        </w:rPr>
        <w:lastRenderedPageBreak/>
        <w:t>Objek</w:t>
      </w:r>
      <w:r w:rsidRPr="00D5157D">
        <w:rPr>
          <w:i w:val="0"/>
          <w:iCs w:val="0"/>
          <w:color w:val="auto"/>
          <w:spacing w:val="-2"/>
        </w:rPr>
        <w:t xml:space="preserve"> Penelitian</w:t>
      </w:r>
    </w:p>
    <w:p w14:paraId="1F06B411" w14:textId="77777777" w:rsidR="00793CE9" w:rsidRDefault="00793CE9" w:rsidP="00793CE9">
      <w:pPr>
        <w:pStyle w:val="TeksIsi"/>
        <w:rPr>
          <w:b/>
        </w:rPr>
      </w:pPr>
    </w:p>
    <w:p w14:paraId="5F36AA9E" w14:textId="77777777" w:rsidR="00793CE9" w:rsidRDefault="00793CE9" w:rsidP="00793CE9">
      <w:pPr>
        <w:pStyle w:val="TeksIsi"/>
        <w:spacing w:line="480" w:lineRule="auto"/>
        <w:ind w:left="1418" w:right="1559" w:firstLine="568"/>
        <w:jc w:val="both"/>
      </w:pPr>
      <w:r>
        <w:t>Menurut</w:t>
      </w:r>
      <w:r>
        <w:rPr>
          <w:spacing w:val="-7"/>
        </w:rPr>
        <w:t xml:space="preserve"> </w:t>
      </w:r>
      <w:r>
        <w:t>Sugiyono</w:t>
      </w:r>
      <w:r>
        <w:rPr>
          <w:spacing w:val="-7"/>
        </w:rPr>
        <w:t xml:space="preserve"> </w:t>
      </w:r>
      <w:r>
        <w:t>(2019:38)</w:t>
      </w:r>
      <w:r>
        <w:rPr>
          <w:spacing w:val="-7"/>
        </w:rPr>
        <w:t xml:space="preserve"> </w:t>
      </w:r>
      <w:r>
        <w:t>Objek</w:t>
      </w:r>
      <w:r>
        <w:rPr>
          <w:spacing w:val="-7"/>
        </w:rPr>
        <w:t xml:space="preserve"> </w:t>
      </w:r>
      <w:r>
        <w:t>penelitian</w:t>
      </w:r>
      <w:r>
        <w:rPr>
          <w:spacing w:val="-7"/>
        </w:rPr>
        <w:t xml:space="preserve"> </w:t>
      </w:r>
      <w:r>
        <w:t>adalah</w:t>
      </w:r>
      <w:r>
        <w:rPr>
          <w:spacing w:val="-8"/>
        </w:rPr>
        <w:t xml:space="preserve"> </w:t>
      </w:r>
      <w:r>
        <w:t>segala</w:t>
      </w:r>
      <w:r>
        <w:rPr>
          <w:spacing w:val="-7"/>
        </w:rPr>
        <w:t xml:space="preserve"> </w:t>
      </w:r>
      <w:r>
        <w:t>sesuatu</w:t>
      </w:r>
      <w:r>
        <w:rPr>
          <w:spacing w:val="-7"/>
        </w:rPr>
        <w:t xml:space="preserve"> </w:t>
      </w:r>
      <w:r>
        <w:t>yang berbentuk apa saja yang ditetapkan oleh peneliti untuk dipelajari sehingga diperoleh informasi tentang hal tersebut, kemudian ditarik kesimpulannya.</w:t>
      </w:r>
    </w:p>
    <w:p w14:paraId="4F3C6350" w14:textId="77777777" w:rsidR="00793CE9" w:rsidRDefault="00793CE9" w:rsidP="00793CE9">
      <w:pPr>
        <w:pStyle w:val="TeksIsi"/>
        <w:spacing w:before="1" w:line="480" w:lineRule="auto"/>
        <w:ind w:left="1418" w:right="1562" w:firstLine="568"/>
        <w:jc w:val="both"/>
      </w:pPr>
      <w:r>
        <w:t>Pada penelitian ini objek yang dimaksud adalah hal utama yang menjadi sasaran atau fokus utama dalam sebuah penelitian, yaitu:</w:t>
      </w:r>
    </w:p>
    <w:p w14:paraId="5ABACDD3" w14:textId="77777777" w:rsidR="00793CE9" w:rsidRDefault="00793CE9" w:rsidP="00793CE9">
      <w:pPr>
        <w:pStyle w:val="TeksIsi"/>
        <w:spacing w:line="480" w:lineRule="auto"/>
        <w:jc w:val="both"/>
        <w:sectPr w:rsidR="00793CE9" w:rsidSect="00793CE9">
          <w:headerReference w:type="default" r:id="rId23"/>
          <w:footerReference w:type="default" r:id="rId24"/>
          <w:pgSz w:w="11910" w:h="16840"/>
          <w:pgMar w:top="1600" w:right="141" w:bottom="280" w:left="1133" w:header="861" w:footer="0" w:gutter="0"/>
          <w:cols w:space="720"/>
        </w:sectPr>
      </w:pPr>
    </w:p>
    <w:p w14:paraId="4B7708B8" w14:textId="77777777" w:rsidR="00793CE9" w:rsidRDefault="00793CE9" w:rsidP="00793CE9">
      <w:pPr>
        <w:pStyle w:val="DaftarParagraf"/>
        <w:numPr>
          <w:ilvl w:val="1"/>
          <w:numId w:val="29"/>
        </w:numPr>
        <w:tabs>
          <w:tab w:val="left" w:pos="1701"/>
          <w:tab w:val="left" w:pos="1760"/>
        </w:tabs>
        <w:spacing w:before="82" w:line="480" w:lineRule="auto"/>
        <w:ind w:right="1558"/>
        <w:contextualSpacing w:val="0"/>
        <w:jc w:val="both"/>
        <w:rPr>
          <w:sz w:val="24"/>
        </w:rPr>
      </w:pPr>
      <w:r>
        <w:rPr>
          <w:sz w:val="24"/>
        </w:rPr>
        <w:lastRenderedPageBreak/>
        <w:t>Strategi</w:t>
      </w:r>
      <w:r>
        <w:rPr>
          <w:spacing w:val="40"/>
          <w:sz w:val="24"/>
        </w:rPr>
        <w:t xml:space="preserve"> </w:t>
      </w:r>
      <w:r>
        <w:rPr>
          <w:sz w:val="24"/>
        </w:rPr>
        <w:t>yang diterapkan oleh orang tua dalam membina kemandirian ADL merawat</w:t>
      </w:r>
      <w:r>
        <w:rPr>
          <w:spacing w:val="-15"/>
          <w:sz w:val="24"/>
        </w:rPr>
        <w:t xml:space="preserve"> </w:t>
      </w:r>
      <w:r>
        <w:rPr>
          <w:sz w:val="24"/>
        </w:rPr>
        <w:t>rambut</w:t>
      </w:r>
      <w:r>
        <w:rPr>
          <w:spacing w:val="-15"/>
          <w:sz w:val="24"/>
        </w:rPr>
        <w:t xml:space="preserve"> </w:t>
      </w:r>
      <w:r>
        <w:rPr>
          <w:sz w:val="24"/>
        </w:rPr>
        <w:t>pada</w:t>
      </w:r>
      <w:r>
        <w:rPr>
          <w:spacing w:val="-15"/>
          <w:sz w:val="24"/>
        </w:rPr>
        <w:t xml:space="preserve"> </w:t>
      </w:r>
      <w:r>
        <w:rPr>
          <w:sz w:val="24"/>
        </w:rPr>
        <w:t>remaja</w:t>
      </w:r>
      <w:r>
        <w:rPr>
          <w:spacing w:val="-15"/>
          <w:sz w:val="24"/>
        </w:rPr>
        <w:t xml:space="preserve"> </w:t>
      </w:r>
      <w:r>
        <w:rPr>
          <w:sz w:val="24"/>
        </w:rPr>
        <w:t>putri</w:t>
      </w:r>
      <w:r>
        <w:rPr>
          <w:spacing w:val="-15"/>
          <w:sz w:val="24"/>
        </w:rPr>
        <w:t xml:space="preserve"> </w:t>
      </w:r>
      <w:r>
        <w:rPr>
          <w:sz w:val="24"/>
        </w:rPr>
        <w:t>tunagrahita</w:t>
      </w:r>
      <w:r>
        <w:rPr>
          <w:spacing w:val="-15"/>
          <w:sz w:val="24"/>
        </w:rPr>
        <w:t xml:space="preserve"> </w:t>
      </w:r>
      <w:r>
        <w:rPr>
          <w:sz w:val="24"/>
        </w:rPr>
        <w:t>ringan</w:t>
      </w:r>
      <w:r>
        <w:rPr>
          <w:spacing w:val="-15"/>
          <w:sz w:val="24"/>
        </w:rPr>
        <w:t xml:space="preserve"> </w:t>
      </w:r>
      <w:r>
        <w:rPr>
          <w:sz w:val="24"/>
        </w:rPr>
        <w:t>di</w:t>
      </w:r>
      <w:r>
        <w:rPr>
          <w:spacing w:val="-15"/>
          <w:sz w:val="24"/>
        </w:rPr>
        <w:t xml:space="preserve"> </w:t>
      </w:r>
      <w:r>
        <w:rPr>
          <w:sz w:val="24"/>
        </w:rPr>
        <w:t>SLB</w:t>
      </w:r>
      <w:r>
        <w:rPr>
          <w:spacing w:val="-15"/>
          <w:sz w:val="24"/>
        </w:rPr>
        <w:t xml:space="preserve"> </w:t>
      </w:r>
      <w:r>
        <w:rPr>
          <w:sz w:val="24"/>
        </w:rPr>
        <w:t>BC</w:t>
      </w:r>
      <w:r>
        <w:rPr>
          <w:spacing w:val="-15"/>
          <w:sz w:val="24"/>
        </w:rPr>
        <w:t xml:space="preserve"> </w:t>
      </w:r>
      <w:r>
        <w:rPr>
          <w:sz w:val="24"/>
        </w:rPr>
        <w:t>Nike</w:t>
      </w:r>
      <w:r>
        <w:rPr>
          <w:spacing w:val="-15"/>
          <w:sz w:val="24"/>
        </w:rPr>
        <w:t xml:space="preserve"> </w:t>
      </w:r>
      <w:r>
        <w:rPr>
          <w:sz w:val="24"/>
        </w:rPr>
        <w:t xml:space="preserve">Ardilla </w:t>
      </w:r>
      <w:r>
        <w:rPr>
          <w:spacing w:val="-4"/>
          <w:sz w:val="24"/>
        </w:rPr>
        <w:t>YPWN</w:t>
      </w:r>
    </w:p>
    <w:p w14:paraId="3096585B" w14:textId="77777777" w:rsidR="00793CE9" w:rsidRDefault="00793CE9" w:rsidP="00793CE9">
      <w:pPr>
        <w:pStyle w:val="DaftarParagraf"/>
        <w:numPr>
          <w:ilvl w:val="1"/>
          <w:numId w:val="29"/>
        </w:numPr>
        <w:tabs>
          <w:tab w:val="left" w:pos="1701"/>
          <w:tab w:val="left" w:pos="1760"/>
        </w:tabs>
        <w:spacing w:line="480" w:lineRule="auto"/>
        <w:ind w:right="1560"/>
        <w:contextualSpacing w:val="0"/>
        <w:jc w:val="both"/>
        <w:rPr>
          <w:sz w:val="24"/>
        </w:rPr>
      </w:pPr>
      <w:r>
        <w:rPr>
          <w:sz w:val="24"/>
        </w:rPr>
        <w:t>Faktor</w:t>
      </w:r>
      <w:r>
        <w:rPr>
          <w:spacing w:val="40"/>
          <w:sz w:val="24"/>
        </w:rPr>
        <w:t xml:space="preserve"> </w:t>
      </w:r>
      <w:r>
        <w:rPr>
          <w:sz w:val="24"/>
        </w:rPr>
        <w:t>yang mendukung keberhasilan strategi orang tua dalam membina kemandirian ADL merawat rambut pada remaja putri tunagrahita ringan</w:t>
      </w:r>
    </w:p>
    <w:p w14:paraId="12C868EA" w14:textId="77777777" w:rsidR="00793CE9" w:rsidRDefault="00793CE9" w:rsidP="00793CE9">
      <w:pPr>
        <w:pStyle w:val="DaftarParagraf"/>
        <w:numPr>
          <w:ilvl w:val="1"/>
          <w:numId w:val="29"/>
        </w:numPr>
        <w:tabs>
          <w:tab w:val="left" w:pos="1701"/>
        </w:tabs>
        <w:spacing w:line="480" w:lineRule="auto"/>
        <w:ind w:right="1563"/>
        <w:contextualSpacing w:val="0"/>
        <w:jc w:val="both"/>
        <w:rPr>
          <w:sz w:val="24"/>
        </w:rPr>
      </w:pPr>
      <w:r>
        <w:rPr>
          <w:sz w:val="24"/>
        </w:rPr>
        <w:t>Faktor yang menghambat strategi orang tua dalam membina kemandirian ADL merawat rambut pada remaja putri tunagrahita ringan</w:t>
      </w:r>
    </w:p>
    <w:p w14:paraId="2D6D81EC" w14:textId="77777777" w:rsidR="00793CE9" w:rsidRDefault="00793CE9" w:rsidP="00793CE9">
      <w:pPr>
        <w:pStyle w:val="TeksIsi"/>
      </w:pPr>
    </w:p>
    <w:p w14:paraId="5D1DF4F4" w14:textId="77777777" w:rsidR="00793CE9" w:rsidRDefault="00793CE9" w:rsidP="00793CE9">
      <w:pPr>
        <w:pStyle w:val="TeksIsi"/>
        <w:spacing w:before="1"/>
      </w:pPr>
    </w:p>
    <w:p w14:paraId="614B13A6" w14:textId="77777777" w:rsidR="00793CE9" w:rsidRPr="00D5157D" w:rsidRDefault="00793CE9" w:rsidP="00793CE9">
      <w:pPr>
        <w:pStyle w:val="Judul4"/>
        <w:numPr>
          <w:ilvl w:val="0"/>
          <w:numId w:val="29"/>
        </w:numPr>
        <w:tabs>
          <w:tab w:val="left" w:pos="1441"/>
        </w:tabs>
        <w:ind w:left="1441" w:hanging="306"/>
        <w:rPr>
          <w:b/>
          <w:bCs/>
          <w:i w:val="0"/>
          <w:iCs w:val="0"/>
          <w:color w:val="auto"/>
        </w:rPr>
      </w:pPr>
      <w:r w:rsidRPr="00D5157D">
        <w:rPr>
          <w:b/>
          <w:bCs/>
          <w:i w:val="0"/>
          <w:iCs w:val="0"/>
          <w:color w:val="auto"/>
        </w:rPr>
        <w:t>Lokasi</w:t>
      </w:r>
      <w:r w:rsidRPr="00D5157D">
        <w:rPr>
          <w:b/>
          <w:bCs/>
          <w:i w:val="0"/>
          <w:iCs w:val="0"/>
          <w:color w:val="auto"/>
          <w:spacing w:val="-1"/>
        </w:rPr>
        <w:t xml:space="preserve"> </w:t>
      </w:r>
      <w:r w:rsidRPr="00D5157D">
        <w:rPr>
          <w:b/>
          <w:bCs/>
          <w:i w:val="0"/>
          <w:iCs w:val="0"/>
          <w:color w:val="auto"/>
          <w:spacing w:val="-2"/>
        </w:rPr>
        <w:t>Penelitian</w:t>
      </w:r>
    </w:p>
    <w:p w14:paraId="183DAD6F" w14:textId="77777777" w:rsidR="00793CE9" w:rsidRDefault="00793CE9" w:rsidP="00793CE9">
      <w:pPr>
        <w:pStyle w:val="TeksIsi"/>
        <w:rPr>
          <w:b/>
        </w:rPr>
      </w:pPr>
    </w:p>
    <w:p w14:paraId="113344E8" w14:textId="77777777" w:rsidR="00793CE9" w:rsidRDefault="00793CE9" w:rsidP="00793CE9">
      <w:pPr>
        <w:pStyle w:val="TeksIsi"/>
        <w:spacing w:line="480" w:lineRule="auto"/>
        <w:ind w:left="1418" w:right="1558" w:firstLine="568"/>
        <w:jc w:val="both"/>
      </w:pPr>
      <w:r>
        <w:t>Lokasi penelitian ini dilakukan di SLB BC Nike Ardilla YPWN</w:t>
      </w:r>
      <w:r>
        <w:rPr>
          <w:spacing w:val="40"/>
        </w:rPr>
        <w:t xml:space="preserve"> </w:t>
      </w:r>
      <w:r>
        <w:t xml:space="preserve">Jl. </w:t>
      </w:r>
      <w:proofErr w:type="spellStart"/>
      <w:r>
        <w:t>Cipamokolan</w:t>
      </w:r>
      <w:proofErr w:type="spellEnd"/>
      <w:r>
        <w:t xml:space="preserve"> Kolot, No.19B, </w:t>
      </w:r>
      <w:proofErr w:type="spellStart"/>
      <w:r>
        <w:t>Cipamokolan</w:t>
      </w:r>
      <w:proofErr w:type="spellEnd"/>
      <w:r>
        <w:t xml:space="preserve">, </w:t>
      </w:r>
      <w:proofErr w:type="spellStart"/>
      <w:r>
        <w:t>Kec.Rancasari</w:t>
      </w:r>
      <w:proofErr w:type="spellEnd"/>
      <w:r>
        <w:t xml:space="preserve">, Kota Bandung, Jawa Barat. Penelitian ini mengambil lokasi tersebut karena ingin mengetahui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 merawat rambut bagi anak tunagrahita ringan remaja putri di SLB BC Nike Ardilla YPWN.</w:t>
      </w:r>
    </w:p>
    <w:p w14:paraId="76E739FE" w14:textId="77777777" w:rsidR="00793CE9" w:rsidRDefault="00793CE9" w:rsidP="00793CE9">
      <w:pPr>
        <w:pStyle w:val="TeksIsi"/>
        <w:spacing w:line="480" w:lineRule="auto"/>
        <w:jc w:val="both"/>
        <w:sectPr w:rsidR="00793CE9" w:rsidSect="00793CE9">
          <w:headerReference w:type="default" r:id="rId25"/>
          <w:footerReference w:type="default" r:id="rId26"/>
          <w:pgSz w:w="11910" w:h="16840"/>
          <w:pgMar w:top="1600" w:right="141" w:bottom="280" w:left="1133" w:header="861" w:footer="0" w:gutter="0"/>
          <w:cols w:space="720"/>
        </w:sectPr>
      </w:pPr>
    </w:p>
    <w:p w14:paraId="1FA8AA94" w14:textId="77777777" w:rsidR="00793CE9" w:rsidRDefault="00793CE9" w:rsidP="00793CE9">
      <w:pPr>
        <w:pStyle w:val="TeksIsi"/>
        <w:spacing w:before="2"/>
        <w:rPr>
          <w:sz w:val="7"/>
        </w:rPr>
      </w:pPr>
    </w:p>
    <w:p w14:paraId="24A4B96C" w14:textId="77777777" w:rsidR="00793CE9" w:rsidRDefault="00793CE9" w:rsidP="00793CE9">
      <w:pPr>
        <w:ind w:left="2545"/>
        <w:rPr>
          <w:sz w:val="20"/>
        </w:rPr>
      </w:pPr>
      <w:r>
        <w:rPr>
          <w:noProof/>
          <w:sz w:val="20"/>
        </w:rPr>
        <w:drawing>
          <wp:inline distT="0" distB="0" distL="0" distR="0" wp14:anchorId="3104E24E" wp14:editId="236AA65A">
            <wp:extent cx="3427979" cy="4690872"/>
            <wp:effectExtent l="0" t="0" r="0" b="0"/>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27" cstate="print"/>
                    <a:stretch>
                      <a:fillRect/>
                    </a:stretch>
                  </pic:blipFill>
                  <pic:spPr>
                    <a:xfrm>
                      <a:off x="0" y="0"/>
                      <a:ext cx="3427979" cy="4690872"/>
                    </a:xfrm>
                    <a:prstGeom prst="rect">
                      <a:avLst/>
                    </a:prstGeom>
                  </pic:spPr>
                </pic:pic>
              </a:graphicData>
            </a:graphic>
          </wp:inline>
        </w:drawing>
      </w:r>
    </w:p>
    <w:p w14:paraId="5E6A2CEA" w14:textId="77777777" w:rsidR="00793CE9" w:rsidRDefault="00793CE9" w:rsidP="00793CE9">
      <w:pPr>
        <w:pStyle w:val="TeksIsi"/>
      </w:pPr>
    </w:p>
    <w:p w14:paraId="2A49EE31" w14:textId="77777777" w:rsidR="00793CE9" w:rsidRDefault="00793CE9" w:rsidP="00793CE9">
      <w:pPr>
        <w:pStyle w:val="TeksIsi"/>
        <w:spacing w:before="2"/>
      </w:pPr>
    </w:p>
    <w:p w14:paraId="714397D4" w14:textId="77777777" w:rsidR="00793CE9" w:rsidRPr="00D5157D" w:rsidRDefault="00793CE9" w:rsidP="00793CE9">
      <w:pPr>
        <w:pStyle w:val="Judul4"/>
        <w:numPr>
          <w:ilvl w:val="0"/>
          <w:numId w:val="29"/>
        </w:numPr>
        <w:tabs>
          <w:tab w:val="left" w:pos="1348"/>
        </w:tabs>
        <w:ind w:left="1348" w:hanging="213"/>
        <w:rPr>
          <w:b/>
          <w:bCs/>
          <w:i w:val="0"/>
          <w:iCs w:val="0"/>
          <w:color w:val="auto"/>
        </w:rPr>
      </w:pPr>
      <w:r w:rsidRPr="00D5157D">
        <w:rPr>
          <w:b/>
          <w:bCs/>
          <w:i w:val="0"/>
          <w:iCs w:val="0"/>
          <w:color w:val="auto"/>
        </w:rPr>
        <w:t>Prosedur</w:t>
      </w:r>
      <w:r w:rsidRPr="00D5157D">
        <w:rPr>
          <w:b/>
          <w:bCs/>
          <w:i w:val="0"/>
          <w:iCs w:val="0"/>
          <w:color w:val="auto"/>
          <w:spacing w:val="-3"/>
        </w:rPr>
        <w:t xml:space="preserve"> </w:t>
      </w:r>
      <w:r w:rsidRPr="00D5157D">
        <w:rPr>
          <w:b/>
          <w:bCs/>
          <w:i w:val="0"/>
          <w:iCs w:val="0"/>
          <w:color w:val="auto"/>
          <w:spacing w:val="-2"/>
        </w:rPr>
        <w:t>Penelitian</w:t>
      </w:r>
    </w:p>
    <w:p w14:paraId="49248B8A" w14:textId="77777777" w:rsidR="00793CE9" w:rsidRDefault="00793CE9" w:rsidP="00793CE9">
      <w:pPr>
        <w:pStyle w:val="TeksIsi"/>
        <w:rPr>
          <w:b/>
        </w:rPr>
      </w:pPr>
    </w:p>
    <w:p w14:paraId="1A09F9C9" w14:textId="77777777" w:rsidR="00793CE9" w:rsidRDefault="00793CE9" w:rsidP="00793CE9">
      <w:pPr>
        <w:pStyle w:val="TeksIsi"/>
        <w:spacing w:line="480" w:lineRule="auto"/>
        <w:ind w:left="1418" w:right="1555" w:firstLine="568"/>
        <w:jc w:val="both"/>
      </w:pPr>
      <w:r>
        <w:t>Seluruh proses dalam kegiatan penelitian ini dilakukan melalui tahapan-tahapan yang sistematis, saling berkaitan, dan berkesinambungan. Dalam prosedur penelitian ini terdapat tiga tahapan yaitu tahap persiapan, tahap pelaksanaan, tahap pengumpulan data dan pelaporan.</w:t>
      </w:r>
    </w:p>
    <w:p w14:paraId="0BC066E5" w14:textId="77777777" w:rsidR="00793CE9" w:rsidRPr="00D5157D" w:rsidRDefault="00793CE9" w:rsidP="00793CE9">
      <w:pPr>
        <w:pStyle w:val="Judul4"/>
        <w:numPr>
          <w:ilvl w:val="1"/>
          <w:numId w:val="29"/>
        </w:numPr>
        <w:tabs>
          <w:tab w:val="left" w:pos="1701"/>
        </w:tabs>
        <w:spacing w:before="1"/>
        <w:ind w:hanging="283"/>
        <w:jc w:val="both"/>
        <w:rPr>
          <w:i w:val="0"/>
          <w:iCs w:val="0"/>
          <w:color w:val="auto"/>
        </w:rPr>
      </w:pPr>
      <w:r w:rsidRPr="00D5157D">
        <w:rPr>
          <w:i w:val="0"/>
          <w:iCs w:val="0"/>
          <w:color w:val="auto"/>
        </w:rPr>
        <w:t>Tahap</w:t>
      </w:r>
      <w:r w:rsidRPr="00D5157D">
        <w:rPr>
          <w:i w:val="0"/>
          <w:iCs w:val="0"/>
          <w:color w:val="auto"/>
          <w:spacing w:val="-4"/>
        </w:rPr>
        <w:t xml:space="preserve"> </w:t>
      </w:r>
      <w:r w:rsidRPr="00D5157D">
        <w:rPr>
          <w:i w:val="0"/>
          <w:iCs w:val="0"/>
          <w:color w:val="auto"/>
        </w:rPr>
        <w:t>Persiapan</w:t>
      </w:r>
      <w:r w:rsidRPr="00D5157D">
        <w:rPr>
          <w:i w:val="0"/>
          <w:iCs w:val="0"/>
          <w:color w:val="auto"/>
          <w:spacing w:val="-4"/>
        </w:rPr>
        <w:t xml:space="preserve"> </w:t>
      </w:r>
      <w:r w:rsidRPr="00D5157D">
        <w:rPr>
          <w:i w:val="0"/>
          <w:iCs w:val="0"/>
          <w:color w:val="auto"/>
          <w:spacing w:val="-2"/>
        </w:rPr>
        <w:t>Penelitian</w:t>
      </w:r>
    </w:p>
    <w:p w14:paraId="6F380E9E" w14:textId="77777777" w:rsidR="00793CE9" w:rsidRDefault="00793CE9" w:rsidP="00793CE9">
      <w:pPr>
        <w:pStyle w:val="TeksIsi"/>
        <w:rPr>
          <w:b/>
        </w:rPr>
      </w:pPr>
    </w:p>
    <w:p w14:paraId="5495C2C7" w14:textId="77777777" w:rsidR="00793CE9" w:rsidRDefault="00793CE9" w:rsidP="00793CE9">
      <w:pPr>
        <w:pStyle w:val="TeksIsi"/>
        <w:spacing w:line="480" w:lineRule="auto"/>
        <w:ind w:left="1701" w:right="1556" w:firstLine="568"/>
        <w:jc w:val="both"/>
      </w:pPr>
      <w:r>
        <w:t>Untuk memperoleh data dalam penelitian ini maka diperlukan suatu persiapan</w:t>
      </w:r>
      <w:r>
        <w:rPr>
          <w:spacing w:val="-13"/>
        </w:rPr>
        <w:t xml:space="preserve"> </w:t>
      </w:r>
      <w:r>
        <w:t>yang</w:t>
      </w:r>
      <w:r>
        <w:rPr>
          <w:spacing w:val="-13"/>
        </w:rPr>
        <w:t xml:space="preserve"> </w:t>
      </w:r>
      <w:r>
        <w:t>matang</w:t>
      </w:r>
      <w:r>
        <w:rPr>
          <w:spacing w:val="-13"/>
        </w:rPr>
        <w:t xml:space="preserve"> </w:t>
      </w:r>
      <w:r>
        <w:t>sehingga</w:t>
      </w:r>
      <w:r>
        <w:rPr>
          <w:spacing w:val="-14"/>
        </w:rPr>
        <w:t xml:space="preserve"> </w:t>
      </w:r>
      <w:r>
        <w:t>dapat</w:t>
      </w:r>
      <w:r>
        <w:rPr>
          <w:spacing w:val="-13"/>
        </w:rPr>
        <w:t xml:space="preserve"> </w:t>
      </w:r>
      <w:r>
        <w:t>mengumpulkan</w:t>
      </w:r>
      <w:r>
        <w:rPr>
          <w:spacing w:val="-13"/>
        </w:rPr>
        <w:t xml:space="preserve"> </w:t>
      </w:r>
      <w:r>
        <w:t>data</w:t>
      </w:r>
      <w:r>
        <w:rPr>
          <w:spacing w:val="-14"/>
        </w:rPr>
        <w:t xml:space="preserve"> </w:t>
      </w:r>
      <w:r>
        <w:t>yang</w:t>
      </w:r>
      <w:r>
        <w:rPr>
          <w:spacing w:val="-13"/>
        </w:rPr>
        <w:t xml:space="preserve"> </w:t>
      </w:r>
      <w:r>
        <w:t>dibutuhkan. Adapun persiapan yang dimaksud adalah sebagai berikut:</w:t>
      </w:r>
    </w:p>
    <w:p w14:paraId="105E1E0B" w14:textId="77777777" w:rsidR="00793CE9" w:rsidRDefault="00793CE9" w:rsidP="00793CE9">
      <w:pPr>
        <w:pStyle w:val="TeksIsi"/>
        <w:spacing w:line="480" w:lineRule="auto"/>
        <w:jc w:val="both"/>
        <w:sectPr w:rsidR="00793CE9" w:rsidSect="00793CE9">
          <w:headerReference w:type="default" r:id="rId28"/>
          <w:footerReference w:type="default" r:id="rId29"/>
          <w:pgSz w:w="11910" w:h="16840"/>
          <w:pgMar w:top="1600" w:right="141" w:bottom="280" w:left="1133" w:header="861" w:footer="0" w:gutter="0"/>
          <w:cols w:space="720"/>
        </w:sectPr>
      </w:pPr>
    </w:p>
    <w:p w14:paraId="05B345FF" w14:textId="77777777" w:rsidR="00793CE9" w:rsidRDefault="00793CE9" w:rsidP="00793CE9">
      <w:pPr>
        <w:pStyle w:val="DaftarParagraf"/>
        <w:numPr>
          <w:ilvl w:val="2"/>
          <w:numId w:val="29"/>
        </w:numPr>
        <w:tabs>
          <w:tab w:val="left" w:pos="1986"/>
        </w:tabs>
        <w:spacing w:before="82"/>
        <w:ind w:left="1986" w:hanging="285"/>
        <w:contextualSpacing w:val="0"/>
        <w:jc w:val="both"/>
        <w:rPr>
          <w:sz w:val="24"/>
        </w:rPr>
      </w:pPr>
      <w:r>
        <w:rPr>
          <w:sz w:val="24"/>
        </w:rPr>
        <w:lastRenderedPageBreak/>
        <w:t>Studi</w:t>
      </w:r>
      <w:r>
        <w:rPr>
          <w:spacing w:val="-2"/>
          <w:sz w:val="24"/>
        </w:rPr>
        <w:t xml:space="preserve"> Pendahuluan</w:t>
      </w:r>
    </w:p>
    <w:p w14:paraId="4990EB61" w14:textId="77777777" w:rsidR="00793CE9" w:rsidRDefault="00793CE9" w:rsidP="00793CE9">
      <w:pPr>
        <w:pStyle w:val="TeksIsi"/>
      </w:pPr>
    </w:p>
    <w:p w14:paraId="57A2B45D" w14:textId="77777777" w:rsidR="00793CE9" w:rsidRDefault="00793CE9" w:rsidP="00793CE9">
      <w:pPr>
        <w:pStyle w:val="TeksIsi"/>
        <w:spacing w:line="480" w:lineRule="auto"/>
        <w:ind w:left="1987" w:right="1562" w:firstLine="566"/>
        <w:jc w:val="both"/>
      </w:pPr>
      <w:r>
        <w:t>Pada tahap awal, peneliti melaksanakan studi pendahuluan dengan cara observasi dan wawancara di SLB BC Nike Ardilla YPWN untuk menemukan dan mengidentifikasi permasalahan yang akan diteliti dan dikonsultasikan kepada dosen pembimbing.</w:t>
      </w:r>
    </w:p>
    <w:p w14:paraId="17EE429B" w14:textId="77777777" w:rsidR="00793CE9" w:rsidRDefault="00793CE9" w:rsidP="00793CE9">
      <w:pPr>
        <w:pStyle w:val="DaftarParagraf"/>
        <w:numPr>
          <w:ilvl w:val="2"/>
          <w:numId w:val="29"/>
        </w:numPr>
        <w:tabs>
          <w:tab w:val="left" w:pos="1986"/>
        </w:tabs>
        <w:ind w:left="1986" w:hanging="285"/>
        <w:contextualSpacing w:val="0"/>
        <w:jc w:val="both"/>
        <w:rPr>
          <w:sz w:val="24"/>
        </w:rPr>
      </w:pPr>
      <w:r>
        <w:rPr>
          <w:sz w:val="24"/>
        </w:rPr>
        <w:t>Pembuatan</w:t>
      </w:r>
      <w:r>
        <w:rPr>
          <w:spacing w:val="-2"/>
          <w:sz w:val="24"/>
        </w:rPr>
        <w:t xml:space="preserve"> Proposal</w:t>
      </w:r>
    </w:p>
    <w:p w14:paraId="2A7E0096" w14:textId="77777777" w:rsidR="00793CE9" w:rsidRDefault="00793CE9" w:rsidP="00793CE9">
      <w:pPr>
        <w:pStyle w:val="TeksIsi"/>
        <w:spacing w:before="1"/>
      </w:pPr>
    </w:p>
    <w:p w14:paraId="3EE950E3" w14:textId="77777777" w:rsidR="00793CE9" w:rsidRDefault="00793CE9" w:rsidP="00793CE9">
      <w:pPr>
        <w:pStyle w:val="TeksIsi"/>
        <w:spacing w:line="480" w:lineRule="auto"/>
        <w:ind w:left="1987" w:right="1557" w:firstLine="566"/>
        <w:jc w:val="both"/>
      </w:pPr>
      <w:r>
        <w:t xml:space="preserve">Setelah melakukan studi pendahuluan selanjutnya, peneliti menyusun proposal dan mengikuti seminar proposal. Pada tahap ini, peneliti menjabarkan secara garis besar mengenai poin-poin yang akan </w:t>
      </w:r>
      <w:r>
        <w:rPr>
          <w:spacing w:val="-2"/>
        </w:rPr>
        <w:t>diteliti.</w:t>
      </w:r>
    </w:p>
    <w:p w14:paraId="17D0D881" w14:textId="77777777" w:rsidR="00793CE9" w:rsidRDefault="00793CE9" w:rsidP="00793CE9">
      <w:pPr>
        <w:pStyle w:val="DaftarParagraf"/>
        <w:numPr>
          <w:ilvl w:val="2"/>
          <w:numId w:val="29"/>
        </w:numPr>
        <w:tabs>
          <w:tab w:val="left" w:pos="1986"/>
        </w:tabs>
        <w:ind w:left="1986" w:hanging="285"/>
        <w:contextualSpacing w:val="0"/>
        <w:jc w:val="both"/>
        <w:rPr>
          <w:sz w:val="24"/>
        </w:rPr>
      </w:pPr>
      <w:r>
        <w:rPr>
          <w:sz w:val="24"/>
        </w:rPr>
        <w:t>Menyusun</w:t>
      </w:r>
      <w:r>
        <w:rPr>
          <w:spacing w:val="-1"/>
          <w:sz w:val="24"/>
        </w:rPr>
        <w:t xml:space="preserve"> </w:t>
      </w:r>
      <w:r>
        <w:rPr>
          <w:sz w:val="24"/>
        </w:rPr>
        <w:t>Instrumen</w:t>
      </w:r>
      <w:r>
        <w:rPr>
          <w:spacing w:val="-2"/>
          <w:sz w:val="24"/>
        </w:rPr>
        <w:t xml:space="preserve"> Penelitian</w:t>
      </w:r>
    </w:p>
    <w:p w14:paraId="420E7DA4" w14:textId="77777777" w:rsidR="00793CE9" w:rsidRDefault="00793CE9" w:rsidP="00793CE9">
      <w:pPr>
        <w:pStyle w:val="TeksIsi"/>
      </w:pPr>
    </w:p>
    <w:p w14:paraId="40F6DFEF" w14:textId="77777777" w:rsidR="00793CE9" w:rsidRDefault="00793CE9" w:rsidP="00793CE9">
      <w:pPr>
        <w:pStyle w:val="TeksIsi"/>
        <w:spacing w:line="480" w:lineRule="auto"/>
        <w:ind w:left="1987" w:right="1556" w:firstLine="566"/>
        <w:jc w:val="both"/>
      </w:pPr>
      <w:r>
        <w:t>Peneliti</w:t>
      </w:r>
      <w:r>
        <w:rPr>
          <w:spacing w:val="-10"/>
        </w:rPr>
        <w:t xml:space="preserve"> </w:t>
      </w:r>
      <w:r>
        <w:t>menyusun</w:t>
      </w:r>
      <w:r>
        <w:rPr>
          <w:spacing w:val="-11"/>
        </w:rPr>
        <w:t xml:space="preserve"> </w:t>
      </w:r>
      <w:r>
        <w:t>instrumen</w:t>
      </w:r>
      <w:r>
        <w:rPr>
          <w:spacing w:val="-10"/>
        </w:rPr>
        <w:t xml:space="preserve"> </w:t>
      </w:r>
      <w:r>
        <w:t>yang</w:t>
      </w:r>
      <w:r>
        <w:rPr>
          <w:spacing w:val="-10"/>
        </w:rPr>
        <w:t xml:space="preserve"> </w:t>
      </w:r>
      <w:r>
        <w:t>digunakan</w:t>
      </w:r>
      <w:r>
        <w:rPr>
          <w:spacing w:val="-9"/>
        </w:rPr>
        <w:t xml:space="preserve"> </w:t>
      </w:r>
      <w:r>
        <w:t>untuk</w:t>
      </w:r>
      <w:r>
        <w:rPr>
          <w:spacing w:val="-10"/>
        </w:rPr>
        <w:t xml:space="preserve"> </w:t>
      </w:r>
      <w:r>
        <w:t xml:space="preserve">mengumpulkan data, sesuai pendekatan kualitatif. Instrumen tersebut meliputi pedoman wawancara dan dokumentasi. Instrumen dirancang agar dapat menggali informasi secara mendalam dan sesuai dengan karakteristik subjek </w:t>
      </w:r>
      <w:r>
        <w:rPr>
          <w:spacing w:val="-2"/>
        </w:rPr>
        <w:t>penelitian.</w:t>
      </w:r>
    </w:p>
    <w:p w14:paraId="59F9A81E" w14:textId="77777777" w:rsidR="00793CE9" w:rsidRDefault="00793CE9" w:rsidP="00793CE9">
      <w:pPr>
        <w:pStyle w:val="DaftarParagraf"/>
        <w:numPr>
          <w:ilvl w:val="2"/>
          <w:numId w:val="29"/>
        </w:numPr>
        <w:tabs>
          <w:tab w:val="left" w:pos="1986"/>
        </w:tabs>
        <w:spacing w:line="274" w:lineRule="exact"/>
        <w:ind w:left="1986" w:hanging="285"/>
        <w:contextualSpacing w:val="0"/>
        <w:jc w:val="both"/>
        <w:rPr>
          <w:sz w:val="24"/>
        </w:rPr>
      </w:pPr>
      <w:r>
        <w:rPr>
          <w:sz w:val="24"/>
        </w:rPr>
        <w:t>Validasi</w:t>
      </w:r>
      <w:r>
        <w:rPr>
          <w:spacing w:val="-3"/>
          <w:sz w:val="24"/>
        </w:rPr>
        <w:t xml:space="preserve"> </w:t>
      </w:r>
      <w:r>
        <w:rPr>
          <w:spacing w:val="-2"/>
          <w:sz w:val="24"/>
        </w:rPr>
        <w:t>Instrumen</w:t>
      </w:r>
    </w:p>
    <w:p w14:paraId="59B36E00" w14:textId="77777777" w:rsidR="00793CE9" w:rsidRDefault="00793CE9" w:rsidP="00793CE9">
      <w:pPr>
        <w:pStyle w:val="TeksIsi"/>
      </w:pPr>
    </w:p>
    <w:p w14:paraId="538FCD71" w14:textId="77777777" w:rsidR="00793CE9" w:rsidRDefault="00793CE9" w:rsidP="00793CE9">
      <w:pPr>
        <w:pStyle w:val="TeksIsi"/>
        <w:spacing w:line="480" w:lineRule="auto"/>
        <w:ind w:left="1987" w:right="1558" w:firstLine="566"/>
        <w:jc w:val="both"/>
      </w:pPr>
      <w:r>
        <w:t>Sebelum digunakan di lapangan, instrumen penelitian divalidasi oleh ahli misalnya dosen pembimbing atau pakar bidang pendidikan luar biasa untuk memastikan kejelasan, kelayakan, dan relevansi setiap indikator. Validasi ini penting agar data yang dikumpulkan akurat, sahih, dan dapat dipertanggung jawabkan secara ilmiah.</w:t>
      </w:r>
    </w:p>
    <w:p w14:paraId="4EC940EA" w14:textId="77777777" w:rsidR="00793CE9" w:rsidRDefault="00793CE9" w:rsidP="00793CE9">
      <w:pPr>
        <w:pStyle w:val="TeksIsi"/>
        <w:spacing w:line="480" w:lineRule="auto"/>
        <w:jc w:val="both"/>
        <w:sectPr w:rsidR="00793CE9" w:rsidSect="00793CE9">
          <w:headerReference w:type="default" r:id="rId30"/>
          <w:footerReference w:type="default" r:id="rId31"/>
          <w:pgSz w:w="11910" w:h="16840"/>
          <w:pgMar w:top="1600" w:right="141" w:bottom="280" w:left="1133" w:header="861" w:footer="0" w:gutter="0"/>
          <w:cols w:space="720"/>
        </w:sectPr>
      </w:pPr>
    </w:p>
    <w:p w14:paraId="19CC3B2F" w14:textId="77777777" w:rsidR="00793CE9" w:rsidRDefault="00793CE9" w:rsidP="00793CE9">
      <w:pPr>
        <w:pStyle w:val="DaftarParagraf"/>
        <w:numPr>
          <w:ilvl w:val="2"/>
          <w:numId w:val="29"/>
        </w:numPr>
        <w:tabs>
          <w:tab w:val="left" w:pos="1986"/>
        </w:tabs>
        <w:spacing w:before="82"/>
        <w:ind w:left="1986" w:hanging="285"/>
        <w:contextualSpacing w:val="0"/>
        <w:jc w:val="both"/>
        <w:rPr>
          <w:sz w:val="24"/>
        </w:rPr>
      </w:pPr>
      <w:r>
        <w:rPr>
          <w:sz w:val="24"/>
        </w:rPr>
        <w:lastRenderedPageBreak/>
        <w:t>Pengajuan</w:t>
      </w:r>
      <w:r>
        <w:rPr>
          <w:spacing w:val="-3"/>
          <w:sz w:val="24"/>
        </w:rPr>
        <w:t xml:space="preserve"> </w:t>
      </w:r>
      <w:r>
        <w:rPr>
          <w:sz w:val="24"/>
        </w:rPr>
        <w:t>Izin</w:t>
      </w:r>
      <w:r>
        <w:rPr>
          <w:spacing w:val="-3"/>
          <w:sz w:val="24"/>
        </w:rPr>
        <w:t xml:space="preserve"> </w:t>
      </w:r>
      <w:r>
        <w:rPr>
          <w:spacing w:val="-2"/>
          <w:sz w:val="24"/>
        </w:rPr>
        <w:t>Penelitian</w:t>
      </w:r>
    </w:p>
    <w:p w14:paraId="4B073C4F" w14:textId="77777777" w:rsidR="00793CE9" w:rsidRDefault="00793CE9" w:rsidP="00793CE9">
      <w:pPr>
        <w:pStyle w:val="TeksIsi"/>
      </w:pPr>
    </w:p>
    <w:p w14:paraId="6FA1926A" w14:textId="77777777" w:rsidR="00793CE9" w:rsidRDefault="00793CE9" w:rsidP="00793CE9">
      <w:pPr>
        <w:pStyle w:val="TeksIsi"/>
        <w:spacing w:line="480" w:lineRule="auto"/>
        <w:ind w:left="1987" w:right="1558" w:firstLine="566"/>
        <w:jc w:val="both"/>
      </w:pPr>
      <w:r>
        <w:t>Setelah proposal disetujui oleh dosen pembimbing, peneliti kemudian mengurus surat izin penelitian ke kampus lalu membawa surat izin penelitian tersebut ke sekolah yang dituju.</w:t>
      </w:r>
    </w:p>
    <w:p w14:paraId="247AE60B" w14:textId="77777777" w:rsidR="00793CE9" w:rsidRPr="00D5157D" w:rsidRDefault="00793CE9" w:rsidP="00793CE9">
      <w:pPr>
        <w:pStyle w:val="Judul4"/>
        <w:numPr>
          <w:ilvl w:val="1"/>
          <w:numId w:val="29"/>
        </w:numPr>
        <w:tabs>
          <w:tab w:val="left" w:pos="1701"/>
        </w:tabs>
        <w:ind w:hanging="283"/>
        <w:jc w:val="both"/>
        <w:rPr>
          <w:i w:val="0"/>
          <w:iCs w:val="0"/>
          <w:color w:val="auto"/>
        </w:rPr>
      </w:pPr>
      <w:r w:rsidRPr="00D5157D">
        <w:rPr>
          <w:i w:val="0"/>
          <w:iCs w:val="0"/>
          <w:color w:val="auto"/>
        </w:rPr>
        <w:t>Tahap</w:t>
      </w:r>
      <w:r w:rsidRPr="00D5157D">
        <w:rPr>
          <w:i w:val="0"/>
          <w:iCs w:val="0"/>
          <w:color w:val="auto"/>
          <w:spacing w:val="-2"/>
        </w:rPr>
        <w:t xml:space="preserve"> Pelaksanaan</w:t>
      </w:r>
    </w:p>
    <w:p w14:paraId="19D7FF74" w14:textId="77777777" w:rsidR="00793CE9" w:rsidRDefault="00793CE9" w:rsidP="00793CE9">
      <w:pPr>
        <w:pStyle w:val="TeksIsi"/>
        <w:rPr>
          <w:b/>
        </w:rPr>
      </w:pPr>
    </w:p>
    <w:p w14:paraId="0E6FB53F" w14:textId="77777777" w:rsidR="00793CE9" w:rsidRDefault="00793CE9" w:rsidP="00793CE9">
      <w:pPr>
        <w:pStyle w:val="TeksIsi"/>
        <w:spacing w:line="480" w:lineRule="auto"/>
        <w:ind w:left="1701" w:right="1559" w:firstLine="568"/>
        <w:jc w:val="both"/>
      </w:pPr>
      <w:r>
        <w:t>Pada tahap ini, peneliti mulai ke lapangan dan mengumpulkan data melalui</w:t>
      </w:r>
      <w:r>
        <w:rPr>
          <w:spacing w:val="-10"/>
        </w:rPr>
        <w:t xml:space="preserve"> </w:t>
      </w:r>
      <w:r>
        <w:t>wawancara</w:t>
      </w:r>
      <w:r>
        <w:rPr>
          <w:spacing w:val="-12"/>
        </w:rPr>
        <w:t xml:space="preserve"> </w:t>
      </w:r>
      <w:r>
        <w:t>mendalam</w:t>
      </w:r>
      <w:r>
        <w:rPr>
          <w:spacing w:val="-10"/>
        </w:rPr>
        <w:t xml:space="preserve"> </w:t>
      </w:r>
      <w:r>
        <w:t>dengan</w:t>
      </w:r>
      <w:r>
        <w:rPr>
          <w:spacing w:val="-10"/>
        </w:rPr>
        <w:t xml:space="preserve"> </w:t>
      </w:r>
      <w:r>
        <w:t>orang</w:t>
      </w:r>
      <w:r>
        <w:rPr>
          <w:spacing w:val="-10"/>
        </w:rPr>
        <w:t xml:space="preserve"> </w:t>
      </w:r>
      <w:r>
        <w:t>tua,</w:t>
      </w:r>
      <w:r>
        <w:rPr>
          <w:spacing w:val="-11"/>
        </w:rPr>
        <w:t xml:space="preserve"> </w:t>
      </w:r>
      <w:r>
        <w:t>observasi</w:t>
      </w:r>
      <w:r>
        <w:rPr>
          <w:spacing w:val="-10"/>
        </w:rPr>
        <w:t xml:space="preserve"> </w:t>
      </w:r>
      <w:r>
        <w:t>terhadap</w:t>
      </w:r>
      <w:r>
        <w:rPr>
          <w:spacing w:val="-10"/>
        </w:rPr>
        <w:t xml:space="preserve"> </w:t>
      </w:r>
      <w:r>
        <w:t>aktivitas merawat rambut, dan studi dokumentasi. Pengumpulan data berlangsung secara interaktif dan fleksibel sesuai dengan kondisi di lapangan.</w:t>
      </w:r>
    </w:p>
    <w:p w14:paraId="6E88FCE3" w14:textId="77777777" w:rsidR="00793CE9" w:rsidRDefault="00793CE9" w:rsidP="00793CE9">
      <w:pPr>
        <w:pStyle w:val="DaftarParagraf"/>
        <w:numPr>
          <w:ilvl w:val="2"/>
          <w:numId w:val="29"/>
        </w:numPr>
        <w:tabs>
          <w:tab w:val="left" w:pos="1986"/>
        </w:tabs>
        <w:spacing w:before="1"/>
        <w:ind w:left="1986" w:hanging="285"/>
        <w:contextualSpacing w:val="0"/>
        <w:jc w:val="both"/>
        <w:rPr>
          <w:sz w:val="24"/>
        </w:rPr>
      </w:pPr>
      <w:r>
        <w:rPr>
          <w:sz w:val="24"/>
        </w:rPr>
        <w:t>Tahap</w:t>
      </w:r>
      <w:r>
        <w:rPr>
          <w:spacing w:val="-5"/>
          <w:sz w:val="24"/>
        </w:rPr>
        <w:t xml:space="preserve"> </w:t>
      </w:r>
      <w:r>
        <w:rPr>
          <w:sz w:val="24"/>
        </w:rPr>
        <w:t>Pengumpulan</w:t>
      </w:r>
      <w:r>
        <w:rPr>
          <w:spacing w:val="-2"/>
          <w:sz w:val="24"/>
        </w:rPr>
        <w:t xml:space="preserve"> </w:t>
      </w:r>
      <w:r>
        <w:rPr>
          <w:spacing w:val="-4"/>
          <w:sz w:val="24"/>
        </w:rPr>
        <w:t>Data</w:t>
      </w:r>
    </w:p>
    <w:p w14:paraId="185A89DA" w14:textId="77777777" w:rsidR="00793CE9" w:rsidRDefault="00793CE9" w:rsidP="00793CE9">
      <w:pPr>
        <w:pStyle w:val="TeksIsi"/>
      </w:pPr>
    </w:p>
    <w:p w14:paraId="64672D8F" w14:textId="77777777" w:rsidR="00793CE9" w:rsidRDefault="00793CE9" w:rsidP="00793CE9">
      <w:pPr>
        <w:pStyle w:val="TeksIsi"/>
        <w:spacing w:line="480" w:lineRule="auto"/>
        <w:ind w:left="1987" w:right="1556" w:firstLine="566"/>
        <w:jc w:val="both"/>
      </w:pPr>
      <w:r>
        <w:t>Pada tahap ini, peneliti melaksanakan kegiatan pengumpulan data yang dibutuhkan guna mendukung kelancaran penyelesaian penelitian, sehingga</w:t>
      </w:r>
      <w:r>
        <w:rPr>
          <w:spacing w:val="-13"/>
        </w:rPr>
        <w:t xml:space="preserve"> </w:t>
      </w:r>
      <w:r>
        <w:t>pertanyaan-pertanyaan</w:t>
      </w:r>
      <w:r>
        <w:rPr>
          <w:spacing w:val="-13"/>
        </w:rPr>
        <w:t xml:space="preserve"> </w:t>
      </w:r>
      <w:r>
        <w:t>yang</w:t>
      </w:r>
      <w:r>
        <w:rPr>
          <w:spacing w:val="-13"/>
        </w:rPr>
        <w:t xml:space="preserve"> </w:t>
      </w:r>
      <w:r>
        <w:t>telah</w:t>
      </w:r>
      <w:r>
        <w:rPr>
          <w:spacing w:val="-13"/>
        </w:rPr>
        <w:t xml:space="preserve"> </w:t>
      </w:r>
      <w:r>
        <w:t>dirumuskan</w:t>
      </w:r>
      <w:r>
        <w:rPr>
          <w:spacing w:val="-13"/>
        </w:rPr>
        <w:t xml:space="preserve"> </w:t>
      </w:r>
      <w:r>
        <w:t>sebelumnya</w:t>
      </w:r>
      <w:r>
        <w:rPr>
          <w:spacing w:val="-14"/>
        </w:rPr>
        <w:t xml:space="preserve"> </w:t>
      </w:r>
      <w:r>
        <w:t xml:space="preserve">dapat terjawab dengan tepat. Pengumpulan data ini dilakukan dengan </w:t>
      </w:r>
      <w:r>
        <w:rPr>
          <w:spacing w:val="-2"/>
        </w:rPr>
        <w:t>menggunakan:</w:t>
      </w:r>
    </w:p>
    <w:p w14:paraId="654BBE15" w14:textId="77777777" w:rsidR="00793CE9" w:rsidRDefault="00793CE9" w:rsidP="00793CE9">
      <w:pPr>
        <w:pStyle w:val="DaftarParagraf"/>
        <w:numPr>
          <w:ilvl w:val="3"/>
          <w:numId w:val="29"/>
        </w:numPr>
        <w:tabs>
          <w:tab w:val="left" w:pos="2266"/>
        </w:tabs>
        <w:spacing w:line="274" w:lineRule="exact"/>
        <w:ind w:left="2266" w:hanging="279"/>
        <w:contextualSpacing w:val="0"/>
        <w:jc w:val="both"/>
        <w:rPr>
          <w:sz w:val="24"/>
        </w:rPr>
      </w:pPr>
      <w:r>
        <w:rPr>
          <w:spacing w:val="-2"/>
          <w:sz w:val="24"/>
        </w:rPr>
        <w:t>Wawancara</w:t>
      </w:r>
    </w:p>
    <w:p w14:paraId="25C8247D" w14:textId="77777777" w:rsidR="00793CE9" w:rsidRDefault="00793CE9" w:rsidP="00793CE9">
      <w:pPr>
        <w:pStyle w:val="TeksIsi"/>
      </w:pPr>
    </w:p>
    <w:p w14:paraId="0A2CA8BA" w14:textId="77777777" w:rsidR="00793CE9" w:rsidRDefault="00793CE9" w:rsidP="00793CE9">
      <w:pPr>
        <w:pStyle w:val="TeksIsi"/>
        <w:spacing w:line="480" w:lineRule="auto"/>
        <w:ind w:left="2268" w:right="1555" w:firstLine="569"/>
        <w:jc w:val="both"/>
      </w:pPr>
      <w:r>
        <w:t>Teknik</w:t>
      </w:r>
      <w:r>
        <w:rPr>
          <w:spacing w:val="-12"/>
        </w:rPr>
        <w:t xml:space="preserve"> </w:t>
      </w:r>
      <w:r>
        <w:t>wawancara</w:t>
      </w:r>
      <w:r>
        <w:rPr>
          <w:spacing w:val="-14"/>
        </w:rPr>
        <w:t xml:space="preserve"> </w:t>
      </w:r>
      <w:r>
        <w:t>dalam</w:t>
      </w:r>
      <w:r>
        <w:rPr>
          <w:spacing w:val="-10"/>
        </w:rPr>
        <w:t xml:space="preserve"> </w:t>
      </w:r>
      <w:r>
        <w:t>penelitian</w:t>
      </w:r>
      <w:r>
        <w:rPr>
          <w:spacing w:val="-13"/>
        </w:rPr>
        <w:t xml:space="preserve"> </w:t>
      </w:r>
      <w:r>
        <w:t>ini</w:t>
      </w:r>
      <w:r>
        <w:rPr>
          <w:spacing w:val="-12"/>
        </w:rPr>
        <w:t xml:space="preserve"> </w:t>
      </w:r>
      <w:r>
        <w:t>dilakukan</w:t>
      </w:r>
      <w:r>
        <w:rPr>
          <w:spacing w:val="-13"/>
        </w:rPr>
        <w:t xml:space="preserve"> </w:t>
      </w:r>
      <w:r>
        <w:t>terhadap</w:t>
      </w:r>
      <w:r>
        <w:rPr>
          <w:spacing w:val="-11"/>
        </w:rPr>
        <w:t xml:space="preserve"> </w:t>
      </w:r>
      <w:r>
        <w:t>orang tua sebagai informan utama guna memperoleh data mengenai strategi orang</w:t>
      </w:r>
      <w:r>
        <w:rPr>
          <w:spacing w:val="-2"/>
        </w:rPr>
        <w:t xml:space="preserve"> </w:t>
      </w:r>
      <w:r>
        <w:t>tua</w:t>
      </w:r>
      <w:r>
        <w:rPr>
          <w:spacing w:val="-3"/>
        </w:rPr>
        <w:t xml:space="preserve"> </w:t>
      </w:r>
      <w:r>
        <w:t>dalam</w:t>
      </w:r>
      <w:r>
        <w:rPr>
          <w:spacing w:val="-2"/>
        </w:rPr>
        <w:t xml:space="preserve"> </w:t>
      </w:r>
      <w:r>
        <w:t>membina</w:t>
      </w:r>
      <w:r>
        <w:rPr>
          <w:spacing w:val="-3"/>
        </w:rPr>
        <w:t xml:space="preserve"> </w:t>
      </w:r>
      <w:r>
        <w:t>kemandirian</w:t>
      </w:r>
      <w:r>
        <w:rPr>
          <w:spacing w:val="-1"/>
        </w:rPr>
        <w:t xml:space="preserve"> </w:t>
      </w:r>
      <w:proofErr w:type="spellStart"/>
      <w:r>
        <w:rPr>
          <w:i/>
        </w:rPr>
        <w:t>activities</w:t>
      </w:r>
      <w:proofErr w:type="spellEnd"/>
      <w:r>
        <w:rPr>
          <w:i/>
          <w:spacing w:val="-3"/>
        </w:rPr>
        <w:t xml:space="preserve"> </w:t>
      </w:r>
      <w:proofErr w:type="spellStart"/>
      <w:r>
        <w:rPr>
          <w:i/>
        </w:rPr>
        <w:t>of</w:t>
      </w:r>
      <w:proofErr w:type="spellEnd"/>
      <w:r>
        <w:rPr>
          <w:i/>
          <w:spacing w:val="-2"/>
        </w:rPr>
        <w:t xml:space="preserve"> </w:t>
      </w:r>
      <w:proofErr w:type="spellStart"/>
      <w:r>
        <w:rPr>
          <w:i/>
        </w:rPr>
        <w:t>daily</w:t>
      </w:r>
      <w:proofErr w:type="spellEnd"/>
      <w:r>
        <w:rPr>
          <w:i/>
          <w:spacing w:val="-3"/>
        </w:rPr>
        <w:t xml:space="preserve"> </w:t>
      </w:r>
      <w:proofErr w:type="spellStart"/>
      <w:r>
        <w:rPr>
          <w:i/>
        </w:rPr>
        <w:t>living</w:t>
      </w:r>
      <w:proofErr w:type="spellEnd"/>
      <w:r>
        <w:rPr>
          <w:i/>
          <w:spacing w:val="-1"/>
        </w:rPr>
        <w:t xml:space="preserve"> </w:t>
      </w:r>
      <w:r>
        <w:t>(ADL) merawat rambut, strategi apa yang dilakukan orang tua, faktor pendukung serta faktor penghambat untuk mengatasi kendala tersebut.</w:t>
      </w:r>
    </w:p>
    <w:p w14:paraId="6E51AED3" w14:textId="77777777" w:rsidR="00793CE9" w:rsidRDefault="00793CE9" w:rsidP="00793CE9">
      <w:pPr>
        <w:pStyle w:val="DaftarParagraf"/>
        <w:numPr>
          <w:ilvl w:val="3"/>
          <w:numId w:val="29"/>
        </w:numPr>
        <w:tabs>
          <w:tab w:val="left" w:pos="2326"/>
        </w:tabs>
        <w:spacing w:before="1"/>
        <w:ind w:left="2326" w:hanging="339"/>
        <w:contextualSpacing w:val="0"/>
        <w:jc w:val="both"/>
        <w:rPr>
          <w:sz w:val="24"/>
        </w:rPr>
      </w:pPr>
      <w:r>
        <w:rPr>
          <w:sz w:val="24"/>
        </w:rPr>
        <w:t xml:space="preserve">Studi </w:t>
      </w:r>
      <w:r>
        <w:rPr>
          <w:spacing w:val="-2"/>
          <w:sz w:val="24"/>
        </w:rPr>
        <w:t>Dokumentasi</w:t>
      </w:r>
    </w:p>
    <w:p w14:paraId="4EACCAE3" w14:textId="77777777" w:rsidR="00793CE9" w:rsidRDefault="00793CE9" w:rsidP="00793CE9">
      <w:pPr>
        <w:pStyle w:val="TeksIsi"/>
      </w:pPr>
    </w:p>
    <w:p w14:paraId="55F05894" w14:textId="77777777" w:rsidR="00793CE9" w:rsidRDefault="00793CE9" w:rsidP="00793CE9">
      <w:pPr>
        <w:pStyle w:val="TeksIsi"/>
        <w:spacing w:line="480" w:lineRule="auto"/>
        <w:ind w:left="2268" w:right="1560" w:firstLine="569"/>
        <w:jc w:val="both"/>
      </w:pPr>
      <w:r>
        <w:t>Teknik dokumentasi dalam penelitian ini digunakan untuk menghimpun</w:t>
      </w:r>
      <w:r>
        <w:rPr>
          <w:spacing w:val="-15"/>
        </w:rPr>
        <w:t xml:space="preserve"> </w:t>
      </w:r>
      <w:r>
        <w:t>data</w:t>
      </w:r>
      <w:r>
        <w:rPr>
          <w:spacing w:val="-13"/>
        </w:rPr>
        <w:t xml:space="preserve"> </w:t>
      </w:r>
      <w:r>
        <w:t>pendukung,</w:t>
      </w:r>
      <w:r>
        <w:rPr>
          <w:spacing w:val="-13"/>
        </w:rPr>
        <w:t xml:space="preserve"> </w:t>
      </w:r>
      <w:r>
        <w:t>seperti</w:t>
      </w:r>
      <w:r>
        <w:rPr>
          <w:spacing w:val="-12"/>
        </w:rPr>
        <w:t xml:space="preserve"> </w:t>
      </w:r>
      <w:r>
        <w:t>foto</w:t>
      </w:r>
      <w:r>
        <w:rPr>
          <w:spacing w:val="-13"/>
        </w:rPr>
        <w:t xml:space="preserve"> </w:t>
      </w:r>
      <w:r>
        <w:t>pada</w:t>
      </w:r>
      <w:r>
        <w:rPr>
          <w:spacing w:val="-14"/>
        </w:rPr>
        <w:t xml:space="preserve"> </w:t>
      </w:r>
      <w:r>
        <w:t>saat</w:t>
      </w:r>
      <w:r>
        <w:rPr>
          <w:spacing w:val="-12"/>
        </w:rPr>
        <w:t xml:space="preserve"> </w:t>
      </w:r>
      <w:r>
        <w:t>peneliti</w:t>
      </w:r>
      <w:r>
        <w:rPr>
          <w:spacing w:val="-12"/>
        </w:rPr>
        <w:t xml:space="preserve"> </w:t>
      </w:r>
      <w:r>
        <w:rPr>
          <w:spacing w:val="-2"/>
        </w:rPr>
        <w:t>melakukan</w:t>
      </w:r>
    </w:p>
    <w:p w14:paraId="0083181C" w14:textId="77777777" w:rsidR="00793CE9" w:rsidRDefault="00793CE9" w:rsidP="00793CE9">
      <w:pPr>
        <w:pStyle w:val="TeksIsi"/>
        <w:spacing w:line="480" w:lineRule="auto"/>
        <w:jc w:val="both"/>
        <w:sectPr w:rsidR="00793CE9" w:rsidSect="00793CE9">
          <w:headerReference w:type="default" r:id="rId32"/>
          <w:footerReference w:type="default" r:id="rId33"/>
          <w:pgSz w:w="11910" w:h="16840"/>
          <w:pgMar w:top="1600" w:right="141" w:bottom="280" w:left="1133" w:header="861" w:footer="0" w:gutter="0"/>
          <w:cols w:space="720"/>
        </w:sectPr>
      </w:pPr>
    </w:p>
    <w:p w14:paraId="4040A4B1" w14:textId="77777777" w:rsidR="00793CE9" w:rsidRDefault="00793CE9" w:rsidP="00793CE9">
      <w:pPr>
        <w:pStyle w:val="TeksIsi"/>
        <w:spacing w:before="82" w:line="480" w:lineRule="auto"/>
        <w:ind w:left="2268" w:right="1561"/>
        <w:jc w:val="both"/>
      </w:pPr>
      <w:r>
        <w:lastRenderedPageBreak/>
        <w:t>wawancara dengan orang tua anak. Dokumentasi ini berfungsi untuk memperkuat hasil observasi dan wawancara sebagai bagian dari triangulasi data.</w:t>
      </w:r>
    </w:p>
    <w:p w14:paraId="0AFAEED3" w14:textId="77777777" w:rsidR="00793CE9" w:rsidRDefault="00793CE9" w:rsidP="00793CE9">
      <w:pPr>
        <w:pStyle w:val="DaftarParagraf"/>
        <w:numPr>
          <w:ilvl w:val="2"/>
          <w:numId w:val="29"/>
        </w:numPr>
        <w:tabs>
          <w:tab w:val="left" w:pos="1986"/>
        </w:tabs>
        <w:ind w:left="1986" w:hanging="285"/>
        <w:contextualSpacing w:val="0"/>
        <w:jc w:val="both"/>
        <w:rPr>
          <w:sz w:val="24"/>
        </w:rPr>
      </w:pPr>
      <w:r>
        <w:rPr>
          <w:sz w:val="24"/>
        </w:rPr>
        <w:t>Tahap</w:t>
      </w:r>
      <w:r>
        <w:rPr>
          <w:spacing w:val="-2"/>
          <w:sz w:val="24"/>
        </w:rPr>
        <w:t xml:space="preserve"> </w:t>
      </w:r>
      <w:r>
        <w:rPr>
          <w:sz w:val="24"/>
        </w:rPr>
        <w:t>Pengolahan</w:t>
      </w:r>
      <w:r>
        <w:rPr>
          <w:spacing w:val="-2"/>
          <w:sz w:val="24"/>
        </w:rPr>
        <w:t xml:space="preserve"> </w:t>
      </w:r>
      <w:r>
        <w:rPr>
          <w:sz w:val="24"/>
        </w:rPr>
        <w:t>dan</w:t>
      </w:r>
      <w:r>
        <w:rPr>
          <w:spacing w:val="-2"/>
          <w:sz w:val="24"/>
        </w:rPr>
        <w:t xml:space="preserve"> </w:t>
      </w:r>
      <w:r>
        <w:rPr>
          <w:sz w:val="24"/>
        </w:rPr>
        <w:t>Analisis</w:t>
      </w:r>
      <w:r>
        <w:rPr>
          <w:spacing w:val="-1"/>
          <w:sz w:val="24"/>
        </w:rPr>
        <w:t xml:space="preserve"> </w:t>
      </w:r>
      <w:r>
        <w:rPr>
          <w:spacing w:val="-4"/>
          <w:sz w:val="24"/>
        </w:rPr>
        <w:t>Data</w:t>
      </w:r>
    </w:p>
    <w:p w14:paraId="57A8CF65" w14:textId="77777777" w:rsidR="00793CE9" w:rsidRDefault="00793CE9" w:rsidP="00793CE9">
      <w:pPr>
        <w:pStyle w:val="TeksIsi"/>
      </w:pPr>
    </w:p>
    <w:p w14:paraId="02293F1F" w14:textId="77777777" w:rsidR="00793CE9" w:rsidRDefault="00793CE9" w:rsidP="00793CE9">
      <w:pPr>
        <w:pStyle w:val="TeksIsi"/>
        <w:spacing w:line="480" w:lineRule="auto"/>
        <w:ind w:left="1987" w:right="1557" w:firstLine="566"/>
        <w:jc w:val="both"/>
      </w:pPr>
      <w:r>
        <w:t>Setelah seluruh data berhasil dikumpulkan, tahap berikutnya dalam proses penelitian ini adalah pengolahan dan analisis data. Analisis data dilakukan secara deskriptif kualitatif yang bertujuan untuk menginterpretasikan</w:t>
      </w:r>
      <w:r>
        <w:rPr>
          <w:spacing w:val="-15"/>
        </w:rPr>
        <w:t xml:space="preserve"> </w:t>
      </w:r>
      <w:r>
        <w:t>makna</w:t>
      </w:r>
      <w:r>
        <w:rPr>
          <w:spacing w:val="-15"/>
        </w:rPr>
        <w:t xml:space="preserve"> </w:t>
      </w:r>
      <w:r>
        <w:t>dari</w:t>
      </w:r>
      <w:r>
        <w:rPr>
          <w:spacing w:val="-15"/>
        </w:rPr>
        <w:t xml:space="preserve"> </w:t>
      </w:r>
      <w:r>
        <w:t>data</w:t>
      </w:r>
      <w:r>
        <w:rPr>
          <w:spacing w:val="-15"/>
        </w:rPr>
        <w:t xml:space="preserve"> </w:t>
      </w:r>
      <w:r>
        <w:t>yang</w:t>
      </w:r>
      <w:r>
        <w:rPr>
          <w:spacing w:val="-15"/>
        </w:rPr>
        <w:t xml:space="preserve"> </w:t>
      </w:r>
      <w:r>
        <w:t>terkumpul</w:t>
      </w:r>
      <w:r>
        <w:rPr>
          <w:spacing w:val="-15"/>
        </w:rPr>
        <w:t xml:space="preserve"> </w:t>
      </w:r>
      <w:r>
        <w:t>secara</w:t>
      </w:r>
      <w:r>
        <w:rPr>
          <w:spacing w:val="-15"/>
        </w:rPr>
        <w:t xml:space="preserve"> </w:t>
      </w:r>
      <w:r>
        <w:t>sistematis</w:t>
      </w:r>
      <w:r>
        <w:rPr>
          <w:spacing w:val="-15"/>
        </w:rPr>
        <w:t xml:space="preserve"> </w:t>
      </w:r>
      <w:r>
        <w:t xml:space="preserve">dan </w:t>
      </w:r>
      <w:r>
        <w:rPr>
          <w:spacing w:val="-2"/>
        </w:rPr>
        <w:t>mendalam.</w:t>
      </w:r>
    </w:p>
    <w:p w14:paraId="03672B2F" w14:textId="77777777" w:rsidR="00793CE9" w:rsidRDefault="00793CE9" w:rsidP="00793CE9">
      <w:pPr>
        <w:pStyle w:val="TeksIsi"/>
        <w:spacing w:before="1" w:line="480" w:lineRule="auto"/>
        <w:ind w:left="1987" w:right="1555" w:firstLine="566"/>
        <w:jc w:val="both"/>
      </w:pPr>
      <w:r>
        <w:t>Setelah data dinyatakan lengkap, peneliti kemudian menelaah seluruh data yang diperoleh melalui teknik wawancara, dan dokumentasi. Data tersebut kemudian direduksi, dikelompokkan, dan dianalisis secara sistematis. Selanjutnya, dilakukan proses verifikasi untuk memastikan bahwa data yang tersedia telah mengarah pada pemenuhan tujuan dan pertanyaan penelitian.</w:t>
      </w:r>
    </w:p>
    <w:p w14:paraId="27F04FEB" w14:textId="77777777" w:rsidR="00793CE9" w:rsidRDefault="00793CE9" w:rsidP="00793CE9">
      <w:pPr>
        <w:pStyle w:val="DaftarParagraf"/>
        <w:numPr>
          <w:ilvl w:val="2"/>
          <w:numId w:val="29"/>
        </w:numPr>
        <w:tabs>
          <w:tab w:val="left" w:pos="1986"/>
        </w:tabs>
        <w:spacing w:line="274" w:lineRule="exact"/>
        <w:ind w:left="1986" w:hanging="285"/>
        <w:contextualSpacing w:val="0"/>
        <w:jc w:val="both"/>
        <w:rPr>
          <w:sz w:val="24"/>
        </w:rPr>
      </w:pPr>
      <w:r>
        <w:rPr>
          <w:sz w:val="24"/>
        </w:rPr>
        <w:t>Penarikan</w:t>
      </w:r>
      <w:r>
        <w:rPr>
          <w:spacing w:val="-4"/>
          <w:sz w:val="24"/>
        </w:rPr>
        <w:t xml:space="preserve"> </w:t>
      </w:r>
      <w:r>
        <w:rPr>
          <w:spacing w:val="-2"/>
          <w:sz w:val="24"/>
        </w:rPr>
        <w:t>Kesimpulan</w:t>
      </w:r>
    </w:p>
    <w:p w14:paraId="4936AA6D" w14:textId="77777777" w:rsidR="00793CE9" w:rsidRDefault="00793CE9" w:rsidP="00793CE9">
      <w:pPr>
        <w:pStyle w:val="TeksIsi"/>
      </w:pPr>
    </w:p>
    <w:p w14:paraId="5134EDCD" w14:textId="77777777" w:rsidR="00793CE9" w:rsidRDefault="00793CE9" w:rsidP="00793CE9">
      <w:pPr>
        <w:pStyle w:val="TeksIsi"/>
        <w:spacing w:line="480" w:lineRule="auto"/>
        <w:ind w:left="1987" w:right="1559" w:firstLine="566"/>
        <w:jc w:val="both"/>
      </w:pPr>
      <w:r>
        <w:t xml:space="preserve">Tahap berikutnya adalah penarikan kesimpulan dan verifikasi akhir terhadap data yang telah disajikan. Dalam proses ini, secara empiris menjawab terkait hasil penelitian serta menggambarkan secara utuh strategi orang tua dalam membina kemandirian </w:t>
      </w:r>
      <w:proofErr w:type="spellStart"/>
      <w:r>
        <w:rPr>
          <w:i/>
        </w:rPr>
        <w:t>Activities</w:t>
      </w:r>
      <w:proofErr w:type="spellEnd"/>
      <w:r>
        <w:rPr>
          <w:i/>
        </w:rPr>
        <w:t xml:space="preserve"> </w:t>
      </w:r>
      <w:proofErr w:type="spellStart"/>
      <w:r>
        <w:rPr>
          <w:i/>
        </w:rPr>
        <w:t>of</w:t>
      </w:r>
      <w:proofErr w:type="spellEnd"/>
      <w:r>
        <w:rPr>
          <w:i/>
        </w:rPr>
        <w:t xml:space="preserve"> </w:t>
      </w:r>
      <w:proofErr w:type="spellStart"/>
      <w:r>
        <w:rPr>
          <w:i/>
        </w:rPr>
        <w:t>Daily</w:t>
      </w:r>
      <w:proofErr w:type="spellEnd"/>
      <w:r>
        <w:rPr>
          <w:i/>
        </w:rPr>
        <w:t xml:space="preserve"> </w:t>
      </w:r>
      <w:proofErr w:type="spellStart"/>
      <w:r>
        <w:rPr>
          <w:i/>
        </w:rPr>
        <w:t>Living</w:t>
      </w:r>
      <w:proofErr w:type="spellEnd"/>
      <w:r>
        <w:rPr>
          <w:i/>
        </w:rPr>
        <w:t xml:space="preserve"> </w:t>
      </w:r>
      <w:r>
        <w:t>(ADL)</w:t>
      </w:r>
      <w:r>
        <w:rPr>
          <w:spacing w:val="-3"/>
        </w:rPr>
        <w:t xml:space="preserve"> </w:t>
      </w:r>
      <w:r>
        <w:t>merawat</w:t>
      </w:r>
      <w:r>
        <w:rPr>
          <w:spacing w:val="-2"/>
        </w:rPr>
        <w:t xml:space="preserve"> </w:t>
      </w:r>
      <w:r>
        <w:t>rambut</w:t>
      </w:r>
      <w:r>
        <w:rPr>
          <w:spacing w:val="-2"/>
        </w:rPr>
        <w:t xml:space="preserve"> </w:t>
      </w:r>
      <w:r>
        <w:t>bagi</w:t>
      </w:r>
      <w:r>
        <w:rPr>
          <w:spacing w:val="-2"/>
        </w:rPr>
        <w:t xml:space="preserve"> </w:t>
      </w:r>
      <w:r>
        <w:t>tunagrahita</w:t>
      </w:r>
      <w:r>
        <w:rPr>
          <w:spacing w:val="-3"/>
        </w:rPr>
        <w:t xml:space="preserve"> </w:t>
      </w:r>
      <w:r>
        <w:t>ringan remaja</w:t>
      </w:r>
      <w:r>
        <w:rPr>
          <w:spacing w:val="-3"/>
        </w:rPr>
        <w:t xml:space="preserve"> </w:t>
      </w:r>
      <w:r>
        <w:t>putri</w:t>
      </w:r>
      <w:r>
        <w:rPr>
          <w:spacing w:val="-2"/>
        </w:rPr>
        <w:t xml:space="preserve"> </w:t>
      </w:r>
      <w:r>
        <w:t>kelas</w:t>
      </w:r>
      <w:r>
        <w:rPr>
          <w:spacing w:val="-3"/>
        </w:rPr>
        <w:t xml:space="preserve"> </w:t>
      </w:r>
      <w:r>
        <w:t>VIII</w:t>
      </w:r>
      <w:r>
        <w:rPr>
          <w:spacing w:val="-3"/>
        </w:rPr>
        <w:t xml:space="preserve"> </w:t>
      </w:r>
      <w:r>
        <w:t>di SLB BC Nike Ardilla YPWN bagi anak tunagrahita ringan kelas VIII di SLB BC Nike Ardilla YPWN sehingga dapat dipahami oleh peneliti maupun orang lain.</w:t>
      </w:r>
    </w:p>
    <w:p w14:paraId="7693BDAB" w14:textId="77777777" w:rsidR="00793CE9" w:rsidRDefault="00793CE9" w:rsidP="00793CE9">
      <w:pPr>
        <w:pStyle w:val="TeksIsi"/>
        <w:spacing w:line="480" w:lineRule="auto"/>
        <w:jc w:val="both"/>
        <w:sectPr w:rsidR="00793CE9" w:rsidSect="00793CE9">
          <w:headerReference w:type="default" r:id="rId34"/>
          <w:footerReference w:type="default" r:id="rId35"/>
          <w:pgSz w:w="11910" w:h="16840"/>
          <w:pgMar w:top="1600" w:right="141" w:bottom="280" w:left="1133" w:header="861" w:footer="0" w:gutter="0"/>
          <w:cols w:space="720"/>
        </w:sectPr>
      </w:pPr>
    </w:p>
    <w:p w14:paraId="1CE02E0D" w14:textId="77777777" w:rsidR="00793CE9" w:rsidRPr="00D5157D" w:rsidRDefault="00793CE9" w:rsidP="00793CE9">
      <w:pPr>
        <w:pStyle w:val="Judul4"/>
        <w:numPr>
          <w:ilvl w:val="1"/>
          <w:numId w:val="29"/>
        </w:numPr>
        <w:tabs>
          <w:tab w:val="left" w:pos="1701"/>
        </w:tabs>
        <w:spacing w:before="82"/>
        <w:ind w:hanging="283"/>
        <w:rPr>
          <w:i w:val="0"/>
          <w:iCs w:val="0"/>
          <w:color w:val="auto"/>
        </w:rPr>
      </w:pPr>
      <w:r w:rsidRPr="00D5157D">
        <w:rPr>
          <w:i w:val="0"/>
          <w:iCs w:val="0"/>
          <w:color w:val="auto"/>
        </w:rPr>
        <w:lastRenderedPageBreak/>
        <w:t>Penulisan</w:t>
      </w:r>
      <w:r w:rsidRPr="00D5157D">
        <w:rPr>
          <w:i w:val="0"/>
          <w:iCs w:val="0"/>
          <w:color w:val="auto"/>
          <w:spacing w:val="-3"/>
        </w:rPr>
        <w:t xml:space="preserve"> </w:t>
      </w:r>
      <w:r w:rsidRPr="00D5157D">
        <w:rPr>
          <w:i w:val="0"/>
          <w:iCs w:val="0"/>
          <w:color w:val="auto"/>
        </w:rPr>
        <w:t>Karya</w:t>
      </w:r>
      <w:r w:rsidRPr="00D5157D">
        <w:rPr>
          <w:i w:val="0"/>
          <w:iCs w:val="0"/>
          <w:color w:val="auto"/>
          <w:spacing w:val="-2"/>
        </w:rPr>
        <w:t xml:space="preserve"> </w:t>
      </w:r>
      <w:r w:rsidRPr="00D5157D">
        <w:rPr>
          <w:i w:val="0"/>
          <w:iCs w:val="0"/>
          <w:color w:val="auto"/>
        </w:rPr>
        <w:t>Tulis</w:t>
      </w:r>
      <w:r w:rsidRPr="00D5157D">
        <w:rPr>
          <w:i w:val="0"/>
          <w:iCs w:val="0"/>
          <w:color w:val="auto"/>
          <w:spacing w:val="-3"/>
        </w:rPr>
        <w:t xml:space="preserve"> </w:t>
      </w:r>
      <w:r w:rsidRPr="00D5157D">
        <w:rPr>
          <w:i w:val="0"/>
          <w:iCs w:val="0"/>
          <w:color w:val="auto"/>
          <w:spacing w:val="-2"/>
        </w:rPr>
        <w:t>Ilmiah</w:t>
      </w:r>
    </w:p>
    <w:p w14:paraId="5F5375F9" w14:textId="77777777" w:rsidR="00793CE9" w:rsidRDefault="00793CE9" w:rsidP="00793CE9">
      <w:pPr>
        <w:pStyle w:val="TeksIsi"/>
        <w:rPr>
          <w:b/>
        </w:rPr>
      </w:pPr>
    </w:p>
    <w:p w14:paraId="1FE1B5B7" w14:textId="77777777" w:rsidR="00793CE9" w:rsidRDefault="00793CE9" w:rsidP="00793CE9">
      <w:pPr>
        <w:pStyle w:val="TeksIsi"/>
        <w:spacing w:line="480" w:lineRule="auto"/>
        <w:ind w:left="1701" w:right="1555" w:firstLine="568"/>
        <w:jc w:val="both"/>
      </w:pPr>
      <w:r>
        <w:t>Penulisan</w:t>
      </w:r>
      <w:r>
        <w:rPr>
          <w:spacing w:val="-14"/>
        </w:rPr>
        <w:t xml:space="preserve"> </w:t>
      </w:r>
      <w:r>
        <w:t>karya</w:t>
      </w:r>
      <w:r>
        <w:rPr>
          <w:spacing w:val="-15"/>
        </w:rPr>
        <w:t xml:space="preserve"> </w:t>
      </w:r>
      <w:r>
        <w:t>ilmiah</w:t>
      </w:r>
      <w:r>
        <w:rPr>
          <w:spacing w:val="-14"/>
        </w:rPr>
        <w:t xml:space="preserve"> </w:t>
      </w:r>
      <w:r>
        <w:t>tidak</w:t>
      </w:r>
      <w:r>
        <w:rPr>
          <w:spacing w:val="-14"/>
        </w:rPr>
        <w:t xml:space="preserve"> </w:t>
      </w:r>
      <w:r>
        <w:t>terlepas</w:t>
      </w:r>
      <w:r>
        <w:rPr>
          <w:spacing w:val="-14"/>
        </w:rPr>
        <w:t xml:space="preserve"> </w:t>
      </w:r>
      <w:r>
        <w:t>dari</w:t>
      </w:r>
      <w:r>
        <w:rPr>
          <w:spacing w:val="-14"/>
        </w:rPr>
        <w:t xml:space="preserve"> </w:t>
      </w:r>
      <w:r>
        <w:t>keseluruhan</w:t>
      </w:r>
      <w:r>
        <w:rPr>
          <w:spacing w:val="-14"/>
        </w:rPr>
        <w:t xml:space="preserve"> </w:t>
      </w:r>
      <w:r>
        <w:t>tahapan</w:t>
      </w:r>
      <w:r>
        <w:rPr>
          <w:spacing w:val="-12"/>
        </w:rPr>
        <w:t xml:space="preserve"> </w:t>
      </w:r>
      <w:r>
        <w:t>kegiatan dan unsur-unsur penelitian. Tahapan ini merupakan tahap terakhir dari pengolahan</w:t>
      </w:r>
      <w:r>
        <w:rPr>
          <w:spacing w:val="-12"/>
        </w:rPr>
        <w:t xml:space="preserve"> </w:t>
      </w:r>
      <w:r>
        <w:t>data</w:t>
      </w:r>
      <w:r>
        <w:rPr>
          <w:spacing w:val="-12"/>
        </w:rPr>
        <w:t xml:space="preserve"> </w:t>
      </w:r>
      <w:r>
        <w:t>yaitu</w:t>
      </w:r>
      <w:r>
        <w:rPr>
          <w:spacing w:val="-12"/>
        </w:rPr>
        <w:t xml:space="preserve"> </w:t>
      </w:r>
      <w:r>
        <w:t>setelah</w:t>
      </w:r>
      <w:r>
        <w:rPr>
          <w:spacing w:val="-12"/>
        </w:rPr>
        <w:t xml:space="preserve"> </w:t>
      </w:r>
      <w:r>
        <w:t>data</w:t>
      </w:r>
      <w:r>
        <w:rPr>
          <w:spacing w:val="-12"/>
        </w:rPr>
        <w:t xml:space="preserve"> </w:t>
      </w:r>
      <w:r>
        <w:t>terkumpul</w:t>
      </w:r>
      <w:r>
        <w:rPr>
          <w:spacing w:val="-11"/>
        </w:rPr>
        <w:t xml:space="preserve"> </w:t>
      </w:r>
      <w:r>
        <w:t>maka</w:t>
      </w:r>
      <w:r>
        <w:rPr>
          <w:spacing w:val="-13"/>
        </w:rPr>
        <w:t xml:space="preserve"> </w:t>
      </w:r>
      <w:r>
        <w:t>kemudian</w:t>
      </w:r>
      <w:r>
        <w:rPr>
          <w:spacing w:val="-12"/>
        </w:rPr>
        <w:t xml:space="preserve"> </w:t>
      </w:r>
      <w:r>
        <w:t>hasilnya</w:t>
      </w:r>
      <w:r>
        <w:rPr>
          <w:spacing w:val="-13"/>
        </w:rPr>
        <w:t xml:space="preserve"> </w:t>
      </w:r>
      <w:r>
        <w:t>diolah secara cermat dan terperinci sehingga hasilnya dapat dipertanggung jawabkan.</w:t>
      </w:r>
      <w:r>
        <w:rPr>
          <w:spacing w:val="-10"/>
        </w:rPr>
        <w:t xml:space="preserve"> </w:t>
      </w:r>
      <w:r>
        <w:t>Untuk</w:t>
      </w:r>
      <w:r>
        <w:rPr>
          <w:spacing w:val="-10"/>
        </w:rPr>
        <w:t xml:space="preserve"> </w:t>
      </w:r>
      <w:r>
        <w:t>mempermudah</w:t>
      </w:r>
      <w:r>
        <w:rPr>
          <w:spacing w:val="-10"/>
        </w:rPr>
        <w:t xml:space="preserve"> </w:t>
      </w:r>
      <w:r>
        <w:t>dalam</w:t>
      </w:r>
      <w:r>
        <w:rPr>
          <w:spacing w:val="-10"/>
        </w:rPr>
        <w:t xml:space="preserve"> </w:t>
      </w:r>
      <w:r>
        <w:t>membaca</w:t>
      </w:r>
      <w:r>
        <w:rPr>
          <w:spacing w:val="-9"/>
        </w:rPr>
        <w:t xml:space="preserve"> </w:t>
      </w:r>
      <w:r>
        <w:t>hasil</w:t>
      </w:r>
      <w:r>
        <w:rPr>
          <w:spacing w:val="-9"/>
        </w:rPr>
        <w:t xml:space="preserve"> </w:t>
      </w:r>
      <w:r>
        <w:t>peneliti</w:t>
      </w:r>
      <w:r>
        <w:rPr>
          <w:spacing w:val="-10"/>
        </w:rPr>
        <w:t xml:space="preserve"> </w:t>
      </w:r>
      <w:r>
        <w:t>maka</w:t>
      </w:r>
      <w:r>
        <w:rPr>
          <w:spacing w:val="-12"/>
        </w:rPr>
        <w:t xml:space="preserve"> </w:t>
      </w:r>
      <w:r>
        <w:t>peneliti membuat karya tulis ilmiah tersebut.</w:t>
      </w:r>
    </w:p>
    <w:p w14:paraId="629F27F9" w14:textId="77777777" w:rsidR="00E33658" w:rsidRDefault="00E33658" w:rsidP="00E33658">
      <w:pPr>
        <w:pStyle w:val="Judul4"/>
        <w:spacing w:line="360" w:lineRule="auto"/>
        <w:sectPr w:rsidR="00E33658" w:rsidSect="00E33658">
          <w:headerReference w:type="default" r:id="rId36"/>
          <w:footerReference w:type="default" r:id="rId37"/>
          <w:pgSz w:w="11910" w:h="16840"/>
          <w:pgMar w:top="1600" w:right="141" w:bottom="280" w:left="1133" w:header="861" w:footer="0" w:gutter="0"/>
          <w:cols w:space="720"/>
        </w:sectPr>
      </w:pPr>
    </w:p>
    <w:p w14:paraId="36A2EE43" w14:textId="77777777" w:rsidR="009A6FC6" w:rsidRPr="00B35955" w:rsidRDefault="009A6FC6" w:rsidP="009A6FC6">
      <w:pPr>
        <w:pStyle w:val="Judul3"/>
        <w:spacing w:line="480" w:lineRule="auto"/>
        <w:ind w:left="3475"/>
        <w:rPr>
          <w:lang w:val="id-ID"/>
        </w:rPr>
        <w:sectPr w:rsidR="009A6FC6" w:rsidRPr="00B35955" w:rsidSect="009A6FC6">
          <w:headerReference w:type="default" r:id="rId38"/>
          <w:footerReference w:type="default" r:id="rId39"/>
          <w:footerReference w:type="first" r:id="rId40"/>
          <w:pgSz w:w="11907" w:h="16840" w:code="9"/>
          <w:pgMar w:top="1701" w:right="1701" w:bottom="1701" w:left="2268" w:header="851" w:footer="851" w:gutter="0"/>
          <w:cols w:space="720"/>
          <w:titlePg/>
        </w:sectPr>
      </w:pPr>
    </w:p>
    <w:p w14:paraId="239B5D67" w14:textId="6DC8BCE5" w:rsidR="009A6FC6" w:rsidRPr="00B35955" w:rsidRDefault="009A6FC6" w:rsidP="009A6FC6">
      <w:pPr>
        <w:pStyle w:val="Judul3"/>
        <w:spacing w:line="480" w:lineRule="auto"/>
        <w:ind w:left="3475"/>
        <w:rPr>
          <w:lang w:val="id-ID"/>
        </w:rPr>
      </w:pPr>
    </w:p>
    <w:p w14:paraId="1A5B02D3" w14:textId="77777777" w:rsidR="009A6FC6" w:rsidRPr="00B35955" w:rsidRDefault="009A6FC6" w:rsidP="009A6FC6">
      <w:pPr>
        <w:pStyle w:val="Judul3"/>
        <w:spacing w:line="480" w:lineRule="auto"/>
        <w:ind w:left="3475"/>
        <w:rPr>
          <w:lang w:val="id-ID"/>
        </w:rPr>
      </w:pPr>
    </w:p>
    <w:p w14:paraId="30881A4A" w14:textId="77777777" w:rsidR="009A6FC6" w:rsidRPr="00B35955" w:rsidRDefault="009A6FC6" w:rsidP="009A6FC6">
      <w:pPr>
        <w:pStyle w:val="Judul3"/>
        <w:spacing w:line="480" w:lineRule="auto"/>
        <w:ind w:left="3475"/>
        <w:rPr>
          <w:lang w:val="id-ID"/>
        </w:rPr>
      </w:pPr>
    </w:p>
    <w:p w14:paraId="70656737" w14:textId="77777777" w:rsidR="009A6FC6" w:rsidRPr="00B35955" w:rsidRDefault="009A6FC6" w:rsidP="009A6FC6">
      <w:pPr>
        <w:pStyle w:val="Judul3"/>
        <w:spacing w:line="480" w:lineRule="auto"/>
        <w:ind w:left="3475"/>
        <w:rPr>
          <w:lang w:val="id-ID"/>
        </w:rPr>
      </w:pPr>
    </w:p>
    <w:p w14:paraId="7D359D1E" w14:textId="77777777" w:rsidR="009A6FC6" w:rsidRPr="00B35955" w:rsidRDefault="009A6FC6" w:rsidP="009A6FC6">
      <w:pPr>
        <w:pStyle w:val="Judul3"/>
        <w:spacing w:line="480" w:lineRule="auto"/>
        <w:ind w:left="3475"/>
        <w:rPr>
          <w:lang w:val="id-ID"/>
        </w:rPr>
      </w:pPr>
    </w:p>
    <w:p w14:paraId="0CD976B9" w14:textId="77777777" w:rsidR="009A6FC6" w:rsidRPr="00B35955" w:rsidRDefault="009A6FC6" w:rsidP="009A6FC6">
      <w:pPr>
        <w:pStyle w:val="Judul3"/>
        <w:spacing w:line="480" w:lineRule="auto"/>
        <w:ind w:left="3475"/>
        <w:rPr>
          <w:lang w:val="id-ID"/>
        </w:rPr>
      </w:pPr>
    </w:p>
    <w:p w14:paraId="0DAC3D33" w14:textId="77777777" w:rsidR="009A6FC6" w:rsidRPr="00B35955" w:rsidRDefault="009A6FC6" w:rsidP="009A6FC6">
      <w:pPr>
        <w:pStyle w:val="Judul3"/>
        <w:spacing w:line="480" w:lineRule="auto"/>
        <w:ind w:left="3475"/>
        <w:rPr>
          <w:lang w:val="id-ID"/>
        </w:rPr>
      </w:pPr>
    </w:p>
    <w:p w14:paraId="23B48487" w14:textId="77777777" w:rsidR="009A6FC6" w:rsidRPr="00B35955" w:rsidRDefault="009A6FC6" w:rsidP="009A6FC6">
      <w:pPr>
        <w:pStyle w:val="Judul3"/>
        <w:spacing w:line="480" w:lineRule="auto"/>
        <w:ind w:left="3475"/>
        <w:rPr>
          <w:lang w:val="id-ID"/>
        </w:rPr>
      </w:pPr>
    </w:p>
    <w:p w14:paraId="5F4CEEF5" w14:textId="77777777" w:rsidR="009A6FC6" w:rsidRPr="00B35955" w:rsidRDefault="009A6FC6" w:rsidP="009A6FC6">
      <w:pPr>
        <w:pStyle w:val="Judul3"/>
        <w:spacing w:line="480" w:lineRule="auto"/>
        <w:ind w:left="3475"/>
        <w:rPr>
          <w:lang w:val="id-ID"/>
        </w:rPr>
      </w:pPr>
    </w:p>
    <w:p w14:paraId="25780486" w14:textId="77777777" w:rsidR="009A6FC6" w:rsidRPr="00B35955" w:rsidRDefault="009A6FC6" w:rsidP="009A6FC6">
      <w:pPr>
        <w:pStyle w:val="Judul3"/>
        <w:spacing w:line="480" w:lineRule="auto"/>
        <w:ind w:left="3475"/>
        <w:rPr>
          <w:lang w:val="id-ID"/>
        </w:rPr>
      </w:pPr>
    </w:p>
    <w:p w14:paraId="08524227" w14:textId="77777777" w:rsidR="009A6FC6" w:rsidRPr="00B35955" w:rsidRDefault="009A6FC6" w:rsidP="009A6FC6">
      <w:pPr>
        <w:pStyle w:val="Judul3"/>
        <w:spacing w:line="480" w:lineRule="auto"/>
        <w:ind w:left="3475"/>
        <w:rPr>
          <w:lang w:val="id-ID"/>
        </w:rPr>
      </w:pPr>
    </w:p>
    <w:p w14:paraId="56C091DB" w14:textId="77777777" w:rsidR="009A6FC6" w:rsidRPr="00B35955" w:rsidRDefault="009A6FC6" w:rsidP="009A6FC6">
      <w:pPr>
        <w:pStyle w:val="Judul3"/>
        <w:spacing w:line="480" w:lineRule="auto"/>
        <w:ind w:left="3475"/>
        <w:rPr>
          <w:lang w:val="id-ID"/>
        </w:rPr>
      </w:pPr>
    </w:p>
    <w:p w14:paraId="34A86789" w14:textId="77777777" w:rsidR="009A6FC6" w:rsidRPr="00B35955" w:rsidRDefault="009A6FC6" w:rsidP="009A6FC6">
      <w:pPr>
        <w:pStyle w:val="Judul3"/>
        <w:spacing w:line="480" w:lineRule="auto"/>
        <w:ind w:left="3475"/>
        <w:rPr>
          <w:lang w:val="id-ID"/>
        </w:rPr>
      </w:pPr>
    </w:p>
    <w:p w14:paraId="3B98B89A" w14:textId="77777777" w:rsidR="009A6FC6" w:rsidRPr="00B35955" w:rsidRDefault="009A6FC6" w:rsidP="009A6FC6">
      <w:pPr>
        <w:pStyle w:val="Judul3"/>
        <w:spacing w:line="480" w:lineRule="auto"/>
        <w:ind w:left="3475"/>
        <w:rPr>
          <w:lang w:val="id-ID"/>
        </w:rPr>
      </w:pPr>
    </w:p>
    <w:p w14:paraId="6CEED0DF" w14:textId="77777777" w:rsidR="009A6FC6" w:rsidRPr="00B35955" w:rsidRDefault="009A6FC6" w:rsidP="009A6FC6">
      <w:pPr>
        <w:pStyle w:val="Judul3"/>
        <w:spacing w:line="480" w:lineRule="auto"/>
        <w:ind w:left="3475"/>
        <w:rPr>
          <w:lang w:val="id-ID"/>
        </w:rPr>
      </w:pPr>
    </w:p>
    <w:p w14:paraId="20CFEE8E" w14:textId="77777777" w:rsidR="009A6FC6" w:rsidRPr="00B35955" w:rsidRDefault="009A6FC6" w:rsidP="009A6FC6">
      <w:pPr>
        <w:pStyle w:val="Judul3"/>
        <w:spacing w:line="480" w:lineRule="auto"/>
        <w:ind w:left="3475"/>
        <w:rPr>
          <w:lang w:val="id-ID"/>
        </w:rPr>
      </w:pPr>
    </w:p>
    <w:p w14:paraId="63FF74A8" w14:textId="77777777" w:rsidR="009A6FC6" w:rsidRPr="00B35955" w:rsidRDefault="009A6FC6" w:rsidP="009A6FC6">
      <w:pPr>
        <w:pStyle w:val="Judul3"/>
        <w:spacing w:line="480" w:lineRule="auto"/>
        <w:ind w:left="3475"/>
        <w:rPr>
          <w:lang w:val="id-ID"/>
        </w:rPr>
      </w:pPr>
    </w:p>
    <w:p w14:paraId="5A2B3E47" w14:textId="77777777" w:rsidR="009A6FC6" w:rsidRPr="00B35955" w:rsidRDefault="009A6FC6" w:rsidP="009A6FC6">
      <w:pPr>
        <w:pStyle w:val="Judul3"/>
        <w:spacing w:line="480" w:lineRule="auto"/>
        <w:ind w:left="3475"/>
        <w:rPr>
          <w:lang w:val="id-ID"/>
        </w:rPr>
      </w:pPr>
    </w:p>
    <w:p w14:paraId="4800FD30" w14:textId="77777777" w:rsidR="009A6FC6" w:rsidRPr="00B35955" w:rsidRDefault="009A6FC6" w:rsidP="009A6FC6">
      <w:pPr>
        <w:pStyle w:val="Judul3"/>
        <w:spacing w:line="480" w:lineRule="auto"/>
        <w:ind w:left="3475"/>
        <w:rPr>
          <w:lang w:val="id-ID"/>
        </w:rPr>
      </w:pPr>
    </w:p>
    <w:p w14:paraId="68FDFAA5" w14:textId="77777777" w:rsidR="009A6FC6" w:rsidRPr="00B35955" w:rsidRDefault="009A6FC6" w:rsidP="009A6FC6">
      <w:pPr>
        <w:pStyle w:val="Judul3"/>
        <w:spacing w:line="480" w:lineRule="auto"/>
        <w:ind w:left="3475"/>
        <w:rPr>
          <w:lang w:val="id-ID"/>
        </w:rPr>
      </w:pPr>
    </w:p>
    <w:p w14:paraId="72856E78" w14:textId="77777777" w:rsidR="009A6FC6" w:rsidRPr="00B35955" w:rsidRDefault="009A6FC6" w:rsidP="009A6FC6">
      <w:pPr>
        <w:pStyle w:val="Judul3"/>
        <w:spacing w:line="480" w:lineRule="auto"/>
        <w:ind w:left="3475"/>
        <w:rPr>
          <w:lang w:val="id-ID"/>
        </w:rPr>
      </w:pPr>
    </w:p>
    <w:p w14:paraId="03EBEC55" w14:textId="77777777" w:rsidR="009A6FC6" w:rsidRPr="00B35955" w:rsidRDefault="009A6FC6" w:rsidP="009A6FC6">
      <w:pPr>
        <w:pStyle w:val="Judul3"/>
        <w:spacing w:line="480" w:lineRule="auto"/>
        <w:ind w:left="3475"/>
        <w:rPr>
          <w:lang w:val="id-ID"/>
        </w:rPr>
      </w:pPr>
    </w:p>
    <w:p w14:paraId="0CD61A60" w14:textId="77777777" w:rsidR="009A6FC6" w:rsidRPr="00B35955" w:rsidRDefault="009A6FC6" w:rsidP="009A6FC6">
      <w:pPr>
        <w:pStyle w:val="Judul3"/>
        <w:spacing w:before="62" w:line="480" w:lineRule="auto"/>
        <w:ind w:left="3475"/>
        <w:rPr>
          <w:lang w:val="id-ID"/>
        </w:rPr>
      </w:pPr>
    </w:p>
    <w:p w14:paraId="0CBE8FC6" w14:textId="77777777" w:rsidR="009A6FC6" w:rsidRPr="00B35955" w:rsidRDefault="009A6FC6" w:rsidP="009A6FC6">
      <w:pPr>
        <w:pStyle w:val="Judul3"/>
        <w:spacing w:before="62" w:line="480" w:lineRule="auto"/>
        <w:ind w:left="3475"/>
        <w:rPr>
          <w:lang w:val="id-ID"/>
        </w:rPr>
      </w:pPr>
    </w:p>
    <w:bookmarkEnd w:id="0"/>
    <w:p w14:paraId="44443E0A" w14:textId="77777777" w:rsidR="00023ABE" w:rsidRDefault="00023ABE"/>
    <w:sectPr w:rsidR="00023ABE" w:rsidSect="00DB65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82E88" w14:textId="77777777" w:rsidR="00793CE9" w:rsidRDefault="00793CE9">
    <w:pPr>
      <w:pStyle w:val="TeksIsi"/>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933F7" w14:textId="77777777" w:rsidR="00793CE9" w:rsidRDefault="00793CE9">
    <w:pPr>
      <w:pStyle w:val="TeksIsi"/>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B0DAB" w14:textId="77777777" w:rsidR="00793CE9" w:rsidRDefault="00793CE9">
    <w:pPr>
      <w:pStyle w:val="TeksIsi"/>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D29C9" w14:textId="77777777" w:rsidR="00793CE9" w:rsidRDefault="00793CE9">
    <w:pPr>
      <w:pStyle w:val="TeksIsi"/>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45B67" w14:textId="77777777" w:rsidR="00793CE9" w:rsidRDefault="00793CE9">
    <w:pPr>
      <w:pStyle w:val="TeksIsi"/>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677FC" w14:textId="77777777" w:rsidR="00793CE9" w:rsidRDefault="00793CE9">
    <w:pPr>
      <w:pStyle w:val="TeksIsi"/>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610184" w14:textId="77777777" w:rsidR="00793CE9" w:rsidRDefault="00793CE9">
    <w:pPr>
      <w:pStyle w:val="TeksIsi"/>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CA20" w14:textId="77777777" w:rsidR="00E33658" w:rsidRDefault="00E33658">
    <w:pPr>
      <w:pStyle w:val="TeksIsi"/>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82116E" w14:textId="77777777" w:rsidR="009A6FC6" w:rsidRDefault="009A6FC6" w:rsidP="00D05FA7">
    <w:pPr>
      <w:pStyle w:val="TeksIsi"/>
      <w:spacing w:line="14" w:lineRule="auto"/>
      <w:jc w:val="center"/>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9181074"/>
      <w:docPartObj>
        <w:docPartGallery w:val="Page Numbers (Bottom of Page)"/>
        <w:docPartUnique/>
      </w:docPartObj>
    </w:sdtPr>
    <w:sdtEndPr>
      <w:rPr>
        <w:noProof/>
        <w:sz w:val="24"/>
        <w:szCs w:val="24"/>
      </w:rPr>
    </w:sdtEndPr>
    <w:sdtContent>
      <w:p w14:paraId="06C962D7" w14:textId="77777777" w:rsidR="009A6FC6" w:rsidRPr="006C5663" w:rsidRDefault="009A6FC6" w:rsidP="00D05FA7">
        <w:pPr>
          <w:pStyle w:val="Footer"/>
          <w:jc w:val="center"/>
          <w:rPr>
            <w:sz w:val="24"/>
            <w:szCs w:val="24"/>
          </w:rPr>
        </w:pPr>
        <w:r w:rsidRPr="006C5663">
          <w:rPr>
            <w:sz w:val="24"/>
            <w:szCs w:val="24"/>
          </w:rPr>
          <w:fldChar w:fldCharType="begin"/>
        </w:r>
        <w:r w:rsidRPr="006C5663">
          <w:rPr>
            <w:sz w:val="24"/>
            <w:szCs w:val="24"/>
          </w:rPr>
          <w:instrText xml:space="preserve"> PAGE   \* MERGEFORMAT </w:instrText>
        </w:r>
        <w:r w:rsidRPr="006C5663">
          <w:rPr>
            <w:sz w:val="24"/>
            <w:szCs w:val="24"/>
          </w:rPr>
          <w:fldChar w:fldCharType="separate"/>
        </w:r>
        <w:r w:rsidRPr="006C5663">
          <w:rPr>
            <w:noProof/>
            <w:sz w:val="24"/>
            <w:szCs w:val="24"/>
          </w:rPr>
          <w:t>2</w:t>
        </w:r>
        <w:r w:rsidRPr="006C5663">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04E15" w14:textId="77777777" w:rsidR="00793CE9" w:rsidRDefault="00793CE9">
    <w:pPr>
      <w:pStyle w:val="TeksIsi"/>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F8BC" w14:textId="77777777" w:rsidR="00793CE9" w:rsidRDefault="00793CE9">
    <w:pPr>
      <w:pStyle w:val="TeksIsi"/>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792B6" w14:textId="77777777" w:rsidR="00793CE9" w:rsidRDefault="00793CE9">
    <w:pPr>
      <w:pStyle w:val="TeksIsi"/>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2016C" w14:textId="77777777" w:rsidR="00793CE9" w:rsidRDefault="00793CE9">
    <w:pPr>
      <w:pStyle w:val="TeksIsi"/>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A366A" w14:textId="77777777" w:rsidR="00793CE9" w:rsidRDefault="00793CE9">
    <w:pPr>
      <w:pStyle w:val="TeksIsi"/>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BE959" w14:textId="77777777" w:rsidR="00793CE9" w:rsidRDefault="00793CE9">
    <w:pPr>
      <w:pStyle w:val="TeksIsi"/>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7203" w14:textId="77777777" w:rsidR="00793CE9" w:rsidRDefault="00793CE9">
    <w:pPr>
      <w:pStyle w:val="TeksIsi"/>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EC252" w14:textId="77777777" w:rsidR="00793CE9" w:rsidRDefault="00793CE9">
    <w:pPr>
      <w:pStyle w:val="TeksIsi"/>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F3792" w14:textId="77777777" w:rsidR="00793CE9" w:rsidRDefault="00793CE9">
    <w:pPr>
      <w:pStyle w:val="TeksIsi"/>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AF73A"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8176" behindDoc="1" locked="0" layoutInCell="1" allowOverlap="1" wp14:anchorId="30012832" wp14:editId="376FE5EC">
              <wp:simplePos x="0" y="0"/>
              <wp:positionH relativeFrom="page">
                <wp:posOffset>6290817</wp:posOffset>
              </wp:positionH>
              <wp:positionV relativeFrom="page">
                <wp:posOffset>534246</wp:posOffset>
              </wp:positionV>
              <wp:extent cx="241300" cy="194310"/>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F406070"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4</w:t>
                          </w:r>
                          <w:r>
                            <w:rPr>
                              <w:spacing w:val="-5"/>
                            </w:rPr>
                            <w:fldChar w:fldCharType="end"/>
                          </w:r>
                        </w:p>
                      </w:txbxContent>
                    </wps:txbx>
                    <wps:bodyPr wrap="square" lIns="0" tIns="0" rIns="0" bIns="0" rtlCol="0">
                      <a:noAutofit/>
                    </wps:bodyPr>
                  </wps:wsp>
                </a:graphicData>
              </a:graphic>
            </wp:anchor>
          </w:drawing>
        </mc:Choice>
        <mc:Fallback>
          <w:pict>
            <v:shapetype w14:anchorId="30012832" id="_x0000_t202" coordsize="21600,21600" o:spt="202" path="m,l,21600r21600,l21600,xe">
              <v:stroke joinstyle="miter"/>
              <v:path gradientshapeok="t" o:connecttype="rect"/>
            </v:shapetype>
            <v:shape id="Textbox 52" o:spid="_x0000_s1034" type="#_x0000_t202" style="position:absolute;margin-left:495.35pt;margin-top:42.05pt;width:19pt;height:15.3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LK8lwEAACEDAAAOAAAAZHJzL2Uyb0RvYy54bWysUs2O0zAQviPxDpbv1El3hZao6QpYgZBW&#10;gLTwAK5jNxaJx8y4Tfr2jL1pi+CGuDgTz/jz9+PN/TwO4miRPIRW1qtKChsMdD7sW/n924dXd1JQ&#10;0qHTAwTbypMleb99+WIzxcauoYehsygYJFAzxVb2KcVGKTK9HTWtINrATQc46sS/uFcd6onRx0Gt&#10;q+q1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xXCyvJcBAAAh&#10;AwAADgAAAAAAAAAAAAAAAAAuAgAAZHJzL2Uyb0RvYy54bWxQSwECLQAUAAYACAAAACEAtDA1x+AA&#10;AAALAQAADwAAAAAAAAAAAAAAAADxAwAAZHJzL2Rvd25yZXYueG1sUEsFBgAAAAAEAAQA8wAAAP4E&#10;AAAAAA==&#10;" filled="f" stroked="f">
              <v:textbox inset="0,0,0,0">
                <w:txbxContent>
                  <w:p w14:paraId="0F406070"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4</w:t>
                    </w:r>
                    <w:r>
                      <w:rPr>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1C8B5"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9200" behindDoc="1" locked="0" layoutInCell="1" allowOverlap="1" wp14:anchorId="5AD46DD1" wp14:editId="2285D806">
              <wp:simplePos x="0" y="0"/>
              <wp:positionH relativeFrom="page">
                <wp:posOffset>6290817</wp:posOffset>
              </wp:positionH>
              <wp:positionV relativeFrom="page">
                <wp:posOffset>534246</wp:posOffset>
              </wp:positionV>
              <wp:extent cx="241300" cy="194310"/>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3C06D8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5</w:t>
                          </w:r>
                          <w:r>
                            <w:rPr>
                              <w:spacing w:val="-5"/>
                            </w:rPr>
                            <w:fldChar w:fldCharType="end"/>
                          </w:r>
                        </w:p>
                      </w:txbxContent>
                    </wps:txbx>
                    <wps:bodyPr wrap="square" lIns="0" tIns="0" rIns="0" bIns="0" rtlCol="0">
                      <a:noAutofit/>
                    </wps:bodyPr>
                  </wps:wsp>
                </a:graphicData>
              </a:graphic>
            </wp:anchor>
          </w:drawing>
        </mc:Choice>
        <mc:Fallback>
          <w:pict>
            <v:shapetype w14:anchorId="5AD46DD1" id="_x0000_t202" coordsize="21600,21600" o:spt="202" path="m,l,21600r21600,l21600,xe">
              <v:stroke joinstyle="miter"/>
              <v:path gradientshapeok="t" o:connecttype="rect"/>
            </v:shapetype>
            <v:shape id="Textbox 53" o:spid="_x0000_s1035" type="#_x0000_t202" style="position:absolute;margin-left:495.35pt;margin-top:42.05pt;width:19pt;height:15.3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gqgezZcBAAAh&#10;AwAADgAAAAAAAAAAAAAAAAAuAgAAZHJzL2Uyb0RvYy54bWxQSwECLQAUAAYACAAAACEAtDA1x+AA&#10;AAALAQAADwAAAAAAAAAAAAAAAADxAwAAZHJzL2Rvd25yZXYueG1sUEsFBgAAAAAEAAQA8wAAAP4E&#10;AAAAAA==&#10;" filled="f" stroked="f">
              <v:textbox inset="0,0,0,0">
                <w:txbxContent>
                  <w:p w14:paraId="33C06D8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5</w:t>
                    </w:r>
                    <w:r>
                      <w:rPr>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D9E2B"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700224" behindDoc="1" locked="0" layoutInCell="1" allowOverlap="1" wp14:anchorId="03BD23A4" wp14:editId="0A0D0CAB">
              <wp:simplePos x="0" y="0"/>
              <wp:positionH relativeFrom="page">
                <wp:posOffset>6290817</wp:posOffset>
              </wp:positionH>
              <wp:positionV relativeFrom="page">
                <wp:posOffset>534246</wp:posOffset>
              </wp:positionV>
              <wp:extent cx="241300" cy="19431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8376AE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6</w:t>
                          </w:r>
                          <w:r>
                            <w:rPr>
                              <w:spacing w:val="-5"/>
                            </w:rPr>
                            <w:fldChar w:fldCharType="end"/>
                          </w:r>
                        </w:p>
                      </w:txbxContent>
                    </wps:txbx>
                    <wps:bodyPr wrap="square" lIns="0" tIns="0" rIns="0" bIns="0" rtlCol="0">
                      <a:noAutofit/>
                    </wps:bodyPr>
                  </wps:wsp>
                </a:graphicData>
              </a:graphic>
            </wp:anchor>
          </w:drawing>
        </mc:Choice>
        <mc:Fallback>
          <w:pict>
            <v:shapetype w14:anchorId="03BD23A4" id="_x0000_t202" coordsize="21600,21600" o:spt="202" path="m,l,21600r21600,l21600,xe">
              <v:stroke joinstyle="miter"/>
              <v:path gradientshapeok="t" o:connecttype="rect"/>
            </v:shapetype>
            <v:shape id="Textbox 54" o:spid="_x0000_s1036" type="#_x0000_t202" style="position:absolute;margin-left:495.35pt;margin-top:42.05pt;width:19pt;height:15.3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QclwEAACI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iOkQtqPtpBd2ItE4+zlfTzoNFKMXwO7Fee/TnBc7I7J5iG&#10;D1B+SJYU4N0hgfOFwRV3YcCDKMSWT5Mn/fu+dF2/9vYX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YXVkHJcBAAAi&#10;AwAADgAAAAAAAAAAAAAAAAAuAgAAZHJzL2Uyb0RvYy54bWxQSwECLQAUAAYACAAAACEAtDA1x+AA&#10;AAALAQAADwAAAAAAAAAAAAAAAADxAwAAZHJzL2Rvd25yZXYueG1sUEsFBgAAAAAEAAQA8wAAAP4E&#10;AAAAAA==&#10;" filled="f" stroked="f">
              <v:textbox inset="0,0,0,0">
                <w:txbxContent>
                  <w:p w14:paraId="78376AE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6</w:t>
                    </w:r>
                    <w:r>
                      <w:rPr>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8F8C8"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701248" behindDoc="1" locked="0" layoutInCell="1" allowOverlap="1" wp14:anchorId="31ABB78A" wp14:editId="23AD048C">
              <wp:simplePos x="0" y="0"/>
              <wp:positionH relativeFrom="page">
                <wp:posOffset>6290817</wp:posOffset>
              </wp:positionH>
              <wp:positionV relativeFrom="page">
                <wp:posOffset>534246</wp:posOffset>
              </wp:positionV>
              <wp:extent cx="241300" cy="194310"/>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10DE27D"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7</w:t>
                          </w:r>
                          <w:r>
                            <w:rPr>
                              <w:spacing w:val="-5"/>
                            </w:rPr>
                            <w:fldChar w:fldCharType="end"/>
                          </w:r>
                        </w:p>
                      </w:txbxContent>
                    </wps:txbx>
                    <wps:bodyPr wrap="square" lIns="0" tIns="0" rIns="0" bIns="0" rtlCol="0">
                      <a:noAutofit/>
                    </wps:bodyPr>
                  </wps:wsp>
                </a:graphicData>
              </a:graphic>
            </wp:anchor>
          </w:drawing>
        </mc:Choice>
        <mc:Fallback>
          <w:pict>
            <v:shapetype w14:anchorId="31ABB78A" id="_x0000_t202" coordsize="21600,21600" o:spt="202" path="m,l,21600r21600,l21600,xe">
              <v:stroke joinstyle="miter"/>
              <v:path gradientshapeok="t" o:connecttype="rect"/>
            </v:shapetype>
            <v:shape id="Textbox 56" o:spid="_x0000_s1037" type="#_x0000_t202" style="position:absolute;margin-left:495.35pt;margin-top:42.05pt;width:19pt;height:15.3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cht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DqnmLd20J1Yy8RxtpJ+HjRaKYbPgf3K2Z8LPBe7c4Fp&#10;+ADlhWRJAd4dEjhfGFxxFwYcRCG2PJqc9O//Zer6tLe/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Jq3IbZcBAAAi&#10;AwAADgAAAAAAAAAAAAAAAAAuAgAAZHJzL2Uyb0RvYy54bWxQSwECLQAUAAYACAAAACEAtDA1x+AA&#10;AAALAQAADwAAAAAAAAAAAAAAAADxAwAAZHJzL2Rvd25yZXYueG1sUEsFBgAAAAAEAAQA8wAAAP4E&#10;AAAAAA==&#10;" filled="f" stroked="f">
              <v:textbox inset="0,0,0,0">
                <w:txbxContent>
                  <w:p w14:paraId="010DE27D"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7</w:t>
                    </w:r>
                    <w:r>
                      <w:rPr>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0D0E"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702272" behindDoc="1" locked="0" layoutInCell="1" allowOverlap="1" wp14:anchorId="3F94396A" wp14:editId="346B6715">
              <wp:simplePos x="0" y="0"/>
              <wp:positionH relativeFrom="page">
                <wp:posOffset>6290817</wp:posOffset>
              </wp:positionH>
              <wp:positionV relativeFrom="page">
                <wp:posOffset>534246</wp:posOffset>
              </wp:positionV>
              <wp:extent cx="241300" cy="19431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CB6878A"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8</w:t>
                          </w:r>
                          <w:r>
                            <w:rPr>
                              <w:spacing w:val="-5"/>
                            </w:rPr>
                            <w:fldChar w:fldCharType="end"/>
                          </w:r>
                        </w:p>
                      </w:txbxContent>
                    </wps:txbx>
                    <wps:bodyPr wrap="square" lIns="0" tIns="0" rIns="0" bIns="0" rtlCol="0">
                      <a:noAutofit/>
                    </wps:bodyPr>
                  </wps:wsp>
                </a:graphicData>
              </a:graphic>
            </wp:anchor>
          </w:drawing>
        </mc:Choice>
        <mc:Fallback>
          <w:pict>
            <v:shapetype w14:anchorId="3F94396A" id="_x0000_t202" coordsize="21600,21600" o:spt="202" path="m,l,21600r21600,l21600,xe">
              <v:stroke joinstyle="miter"/>
              <v:path gradientshapeok="t" o:connecttype="rect"/>
            </v:shapetype>
            <v:shape id="Textbox 57" o:spid="_x0000_s1038" type="#_x0000_t202" style="position:absolute;margin-left:495.35pt;margin-top:42.05pt;width:19pt;height:15.3pt;z-index:-2516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78U9/5cBAAAi&#10;AwAADgAAAAAAAAAAAAAAAAAuAgAAZHJzL2Uyb0RvYy54bWxQSwECLQAUAAYACAAAACEAtDA1x+AA&#10;AAALAQAADwAAAAAAAAAAAAAAAADxAwAAZHJzL2Rvd25yZXYueG1sUEsFBgAAAAAEAAQA8wAAAP4E&#10;AAAAAA==&#10;" filled="f" stroked="f">
              <v:textbox inset="0,0,0,0">
                <w:txbxContent>
                  <w:p w14:paraId="0CB6878A"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8</w:t>
                    </w:r>
                    <w:r>
                      <w:rPr>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AFE87"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703296" behindDoc="1" locked="0" layoutInCell="1" allowOverlap="1" wp14:anchorId="175E66B9" wp14:editId="1B9795BC">
              <wp:simplePos x="0" y="0"/>
              <wp:positionH relativeFrom="page">
                <wp:posOffset>6290817</wp:posOffset>
              </wp:positionH>
              <wp:positionV relativeFrom="page">
                <wp:posOffset>534246</wp:posOffset>
              </wp:positionV>
              <wp:extent cx="241300" cy="194310"/>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17A8077"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9</w:t>
                          </w:r>
                          <w:r>
                            <w:rPr>
                              <w:spacing w:val="-5"/>
                            </w:rPr>
                            <w:fldChar w:fldCharType="end"/>
                          </w:r>
                        </w:p>
                      </w:txbxContent>
                    </wps:txbx>
                    <wps:bodyPr wrap="square" lIns="0" tIns="0" rIns="0" bIns="0" rtlCol="0">
                      <a:noAutofit/>
                    </wps:bodyPr>
                  </wps:wsp>
                </a:graphicData>
              </a:graphic>
            </wp:anchor>
          </w:drawing>
        </mc:Choice>
        <mc:Fallback>
          <w:pict>
            <v:shapetype w14:anchorId="175E66B9" id="_x0000_t202" coordsize="21600,21600" o:spt="202" path="m,l,21600r21600,l21600,xe">
              <v:stroke joinstyle="miter"/>
              <v:path gradientshapeok="t" o:connecttype="rect"/>
            </v:shapetype>
            <v:shape id="Textbox 58" o:spid="_x0000_s1039" type="#_x0000_t202" style="position:absolute;margin-left:495.35pt;margin-top:42.05pt;width:19pt;height:15.3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ZGOmAEAACI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Y7Ql7lFPPWFrojaRkpzpbj815GzdnwzZNfOftTEU/F9lTE&#10;NHyB8kKyJA+f9gmMLQwuuDMDCqIQmx9NTvrv/zJ1edqbP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KgdkY6YAQAA&#10;IgMAAA4AAAAAAAAAAAAAAAAALgIAAGRycy9lMm9Eb2MueG1sUEsBAi0AFAAGAAgAAAAhALQwNcfg&#10;AAAACwEAAA8AAAAAAAAAAAAAAAAA8gMAAGRycy9kb3ducmV2LnhtbFBLBQYAAAAABAAEAPMAAAD/&#10;BAAAAAA=&#10;" filled="f" stroked="f">
              <v:textbox inset="0,0,0,0">
                <w:txbxContent>
                  <w:p w14:paraId="517A8077"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9</w:t>
                    </w:r>
                    <w:r>
                      <w:rPr>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6530D" w14:textId="77777777" w:rsidR="00E33658" w:rsidRDefault="00E33658">
    <w:pPr>
      <w:pStyle w:val="TeksIsi"/>
      <w:spacing w:line="14" w:lineRule="auto"/>
      <w:rPr>
        <w:sz w:val="20"/>
      </w:rPr>
    </w:pPr>
    <w:r>
      <w:rPr>
        <w:noProof/>
        <w:sz w:val="20"/>
      </w:rPr>
      <mc:AlternateContent>
        <mc:Choice Requires="wps">
          <w:drawing>
            <wp:anchor distT="0" distB="0" distL="0" distR="0" simplePos="0" relativeHeight="251687936" behindDoc="1" locked="0" layoutInCell="1" allowOverlap="1" wp14:anchorId="6F184604" wp14:editId="114309C2">
              <wp:simplePos x="0" y="0"/>
              <wp:positionH relativeFrom="page">
                <wp:posOffset>6290817</wp:posOffset>
              </wp:positionH>
              <wp:positionV relativeFrom="page">
                <wp:posOffset>534246</wp:posOffset>
              </wp:positionV>
              <wp:extent cx="241300" cy="194310"/>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FAABF7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5</w:t>
                          </w:r>
                          <w:r>
                            <w:rPr>
                              <w:spacing w:val="-5"/>
                            </w:rPr>
                            <w:fldChar w:fldCharType="end"/>
                          </w:r>
                        </w:p>
                      </w:txbxContent>
                    </wps:txbx>
                    <wps:bodyPr wrap="square" lIns="0" tIns="0" rIns="0" bIns="0" rtlCol="0">
                      <a:noAutofit/>
                    </wps:bodyPr>
                  </wps:wsp>
                </a:graphicData>
              </a:graphic>
            </wp:anchor>
          </w:drawing>
        </mc:Choice>
        <mc:Fallback>
          <w:pict>
            <v:shapetype w14:anchorId="6F184604" id="_x0000_t202" coordsize="21600,21600" o:spt="202" path="m,l,21600r21600,l21600,xe">
              <v:stroke joinstyle="miter"/>
              <v:path gradientshapeok="t" o:connecttype="rect"/>
            </v:shapetype>
            <v:shape id="Textbox 41" o:spid="_x0000_s1040" type="#_x0000_t202" style="position:absolute;margin-left:495.35pt;margin-top:42.05pt;width:19pt;height:15.3pt;z-index:-25162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qYBmAEAACI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Y7Ql7lFPPWFrojaRkpzpbj815GzdnwzZNfOftTEU/F9lTE&#10;NHyB8kKyJA+f9gmMLQwuuDMDCqIQmx9NTvrv/zJ1edqbP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DwSpgGYAQAA&#10;IgMAAA4AAAAAAAAAAAAAAAAALgIAAGRycy9lMm9Eb2MueG1sUEsBAi0AFAAGAAgAAAAhALQwNcfg&#10;AAAACwEAAA8AAAAAAAAAAAAAAAAA8gMAAGRycy9kb3ducmV2LnhtbFBLBQYAAAAABAAEAPMAAAD/&#10;BAAAAAA=&#10;" filled="f" stroked="f">
              <v:textbox inset="0,0,0,0">
                <w:txbxContent>
                  <w:p w14:paraId="7FAABF77" w14:textId="77777777" w:rsidR="00E33658" w:rsidRDefault="00E33658">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4</w:t>
                    </w:r>
                    <w:r>
                      <w:rPr>
                        <w:spacing w:val="-5"/>
                      </w:rPr>
                      <w:t>5</w:t>
                    </w:r>
                    <w:r>
                      <w:rPr>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5000467"/>
      <w:docPartObj>
        <w:docPartGallery w:val="Page Numbers (Top of Page)"/>
        <w:docPartUnique/>
      </w:docPartObj>
    </w:sdtPr>
    <w:sdtEndPr>
      <w:rPr>
        <w:noProof/>
        <w:sz w:val="24"/>
        <w:szCs w:val="24"/>
      </w:rPr>
    </w:sdtEndPr>
    <w:sdtContent>
      <w:p w14:paraId="4FB5022D" w14:textId="77777777" w:rsidR="009A6FC6" w:rsidRPr="00D05FA7" w:rsidRDefault="009A6FC6">
        <w:pPr>
          <w:pStyle w:val="Header"/>
          <w:jc w:val="right"/>
          <w:rPr>
            <w:sz w:val="24"/>
            <w:szCs w:val="24"/>
          </w:rPr>
        </w:pPr>
        <w:r w:rsidRPr="00D05FA7">
          <w:rPr>
            <w:sz w:val="24"/>
            <w:szCs w:val="24"/>
          </w:rPr>
          <w:fldChar w:fldCharType="begin"/>
        </w:r>
        <w:r w:rsidRPr="00D05FA7">
          <w:rPr>
            <w:sz w:val="24"/>
            <w:szCs w:val="24"/>
          </w:rPr>
          <w:instrText xml:space="preserve"> PAGE   \* MERGEFORMAT </w:instrText>
        </w:r>
        <w:r w:rsidRPr="00D05FA7">
          <w:rPr>
            <w:sz w:val="24"/>
            <w:szCs w:val="24"/>
          </w:rPr>
          <w:fldChar w:fldCharType="separate"/>
        </w:r>
        <w:r w:rsidRPr="00D05FA7">
          <w:rPr>
            <w:noProof/>
            <w:sz w:val="24"/>
            <w:szCs w:val="24"/>
          </w:rPr>
          <w:t>2</w:t>
        </w:r>
        <w:r w:rsidRPr="00D05FA7">
          <w:rPr>
            <w:noProof/>
            <w:sz w:val="24"/>
            <w:szCs w:val="24"/>
          </w:rPr>
          <w:fldChar w:fldCharType="end"/>
        </w:r>
      </w:p>
    </w:sdtContent>
  </w:sdt>
  <w:p w14:paraId="6E215302" w14:textId="77777777" w:rsidR="009A6FC6" w:rsidRDefault="009A6FC6">
    <w:pPr>
      <w:pStyle w:val="TeksIsi"/>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27ED2"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89984" behindDoc="1" locked="0" layoutInCell="1" allowOverlap="1" wp14:anchorId="10A14E9A" wp14:editId="175111A9">
              <wp:simplePos x="0" y="0"/>
              <wp:positionH relativeFrom="page">
                <wp:posOffset>6240017</wp:posOffset>
              </wp:positionH>
              <wp:positionV relativeFrom="page">
                <wp:posOffset>534246</wp:posOffset>
              </wp:positionV>
              <wp:extent cx="292100" cy="194310"/>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 cy="194310"/>
                      </a:xfrm>
                      <a:prstGeom prst="rect">
                        <a:avLst/>
                      </a:prstGeom>
                    </wps:spPr>
                    <wps:txbx>
                      <w:txbxContent>
                        <w:p w14:paraId="4D7C8045" w14:textId="77777777" w:rsidR="00793CE9" w:rsidRDefault="00793CE9">
                          <w:pPr>
                            <w:pStyle w:val="TeksIsi"/>
                            <w:spacing w:before="10"/>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wps:txbx>
                    <wps:bodyPr wrap="square" lIns="0" tIns="0" rIns="0" bIns="0" rtlCol="0">
                      <a:noAutofit/>
                    </wps:bodyPr>
                  </wps:wsp>
                </a:graphicData>
              </a:graphic>
            </wp:anchor>
          </w:drawing>
        </mc:Choice>
        <mc:Fallback>
          <w:pict>
            <v:shapetype w14:anchorId="10A14E9A" id="_x0000_t202" coordsize="21600,21600" o:spt="202" path="m,l,21600r21600,l21600,xe">
              <v:stroke joinstyle="miter"/>
              <v:path gradientshapeok="t" o:connecttype="rect"/>
            </v:shapetype>
            <v:shape id="Textbox 44" o:spid="_x0000_s1026" type="#_x0000_t202" style="position:absolute;margin-left:491.35pt;margin-top:42.05pt;width:23pt;height:15.3pt;z-index:-25162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" filled="f" stroked="f">
              <v:textbox inset="0,0,0,0">
                <w:txbxContent>
                  <w:p w14:paraId="4D7C8045" w14:textId="77777777" w:rsidR="00793CE9" w:rsidRDefault="00793CE9">
                    <w:pPr>
                      <w:pStyle w:val="TeksIsi"/>
                      <w:spacing w:before="10"/>
                      <w:ind w:left="20"/>
                    </w:pPr>
                    <w:r>
                      <w:rPr>
                        <w:spacing w:val="-5"/>
                      </w:rPr>
                      <w:fldChar w:fldCharType="begin"/>
                    </w:r>
                    <w:r>
                      <w:rPr>
                        <w:spacing w:val="-5"/>
                      </w:rPr>
                      <w:instrText xml:space="preserve"> PAGE </w:instrText>
                    </w:r>
                    <w:r>
                      <w:rPr>
                        <w:spacing w:val="-5"/>
                      </w:rPr>
                      <w:fldChar w:fldCharType="separate"/>
                    </w:r>
                    <w:r>
                      <w:rPr>
                        <w:spacing w:val="-5"/>
                      </w:rPr>
                      <w:t>100</w:t>
                    </w:r>
                    <w:r>
                      <w:rPr>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F6188"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1008" behindDoc="1" locked="0" layoutInCell="1" allowOverlap="1" wp14:anchorId="1C1F3E37" wp14:editId="75A271D5">
              <wp:simplePos x="0" y="0"/>
              <wp:positionH relativeFrom="page">
                <wp:posOffset>6290817</wp:posOffset>
              </wp:positionH>
              <wp:positionV relativeFrom="page">
                <wp:posOffset>534246</wp:posOffset>
              </wp:positionV>
              <wp:extent cx="241300" cy="19431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C51AC09"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8</w:t>
                          </w:r>
                          <w:r>
                            <w:rPr>
                              <w:spacing w:val="-5"/>
                            </w:rPr>
                            <w:t>7</w:t>
                          </w:r>
                          <w:r>
                            <w:rPr>
                              <w:spacing w:val="-5"/>
                            </w:rPr>
                            <w:fldChar w:fldCharType="end"/>
                          </w:r>
                        </w:p>
                      </w:txbxContent>
                    </wps:txbx>
                    <wps:bodyPr wrap="square" lIns="0" tIns="0" rIns="0" bIns="0" rtlCol="0">
                      <a:noAutofit/>
                    </wps:bodyPr>
                  </wps:wsp>
                </a:graphicData>
              </a:graphic>
            </wp:anchor>
          </w:drawing>
        </mc:Choice>
        <mc:Fallback>
          <w:pict>
            <v:shapetype w14:anchorId="1C1F3E37" id="_x0000_t202" coordsize="21600,21600" o:spt="202" path="m,l,21600r21600,l21600,xe">
              <v:stroke joinstyle="miter"/>
              <v:path gradientshapeok="t" o:connecttype="rect"/>
            </v:shapetype>
            <v:shape id="Textbox 45" o:spid="_x0000_s1027" type="#_x0000_t202" style="position:absolute;margin-left:495.35pt;margin-top:42.05pt;width:19pt;height:15.3pt;z-index:-25162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OGaa9pcBAAAh&#10;AwAADgAAAAAAAAAAAAAAAAAuAgAAZHJzL2Uyb0RvYy54bWxQSwECLQAUAAYACAAAACEAtDA1x+AA&#10;AAALAQAADwAAAAAAAAAAAAAAAADxAwAAZHJzL2Rvd25yZXYueG1sUEsFBgAAAAAEAAQA8wAAAP4E&#10;AAAAAA==&#10;" filled="f" stroked="f">
              <v:textbox inset="0,0,0,0">
                <w:txbxContent>
                  <w:p w14:paraId="3C51AC09"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8</w:t>
                    </w:r>
                    <w:r>
                      <w:rPr>
                        <w:spacing w:val="-5"/>
                      </w:rPr>
                      <w:t>7</w:t>
                    </w:r>
                    <w:r>
                      <w:rPr>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A440A"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2032" behindDoc="1" locked="0" layoutInCell="1" allowOverlap="1" wp14:anchorId="73F5FEDF" wp14:editId="3F3FB303">
              <wp:simplePos x="0" y="0"/>
              <wp:positionH relativeFrom="page">
                <wp:posOffset>6290817</wp:posOffset>
              </wp:positionH>
              <wp:positionV relativeFrom="page">
                <wp:posOffset>534246</wp:posOffset>
              </wp:positionV>
              <wp:extent cx="241300" cy="19431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441AE5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8</w:t>
                          </w:r>
                          <w:r>
                            <w:rPr>
                              <w:spacing w:val="-5"/>
                            </w:rPr>
                            <w:t>8</w:t>
                          </w:r>
                          <w:r>
                            <w:rPr>
                              <w:spacing w:val="-5"/>
                            </w:rPr>
                            <w:fldChar w:fldCharType="end"/>
                          </w:r>
                        </w:p>
                      </w:txbxContent>
                    </wps:txbx>
                    <wps:bodyPr wrap="square" lIns="0" tIns="0" rIns="0" bIns="0" rtlCol="0">
                      <a:noAutofit/>
                    </wps:bodyPr>
                  </wps:wsp>
                </a:graphicData>
              </a:graphic>
            </wp:anchor>
          </w:drawing>
        </mc:Choice>
        <mc:Fallback>
          <w:pict>
            <v:shapetype w14:anchorId="73F5FEDF" id="_x0000_t202" coordsize="21600,21600" o:spt="202" path="m,l,21600r21600,l21600,xe">
              <v:stroke joinstyle="miter"/>
              <v:path gradientshapeok="t" o:connecttype="rect"/>
            </v:shapetype>
            <v:shape id="Textbox 46" o:spid="_x0000_s1028" type="#_x0000_t202" style="position:absolute;margin-left:495.35pt;margin-top:42.05pt;width:19pt;height:15.3pt;z-index:-25162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8Q5vZJcBAAAh&#10;AwAADgAAAAAAAAAAAAAAAAAuAgAAZHJzL2Uyb0RvYy54bWxQSwECLQAUAAYACAAAACEAtDA1x+AA&#10;AAALAQAADwAAAAAAAAAAAAAAAADxAwAAZHJzL2Rvd25yZXYueG1sUEsFBgAAAAAEAAQA8wAAAP4E&#10;AAAAAA==&#10;" filled="f" stroked="f">
              <v:textbox inset="0,0,0,0">
                <w:txbxContent>
                  <w:p w14:paraId="2441AE5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8</w:t>
                    </w:r>
                    <w:r>
                      <w:rPr>
                        <w:spacing w:val="-5"/>
                      </w:rPr>
                      <w:t>8</w:t>
                    </w:r>
                    <w:r>
                      <w:rPr>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14D70"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3056" behindDoc="1" locked="0" layoutInCell="1" allowOverlap="1" wp14:anchorId="09C359A1" wp14:editId="2652194E">
              <wp:simplePos x="0" y="0"/>
              <wp:positionH relativeFrom="page">
                <wp:posOffset>6290817</wp:posOffset>
              </wp:positionH>
              <wp:positionV relativeFrom="page">
                <wp:posOffset>534246</wp:posOffset>
              </wp:positionV>
              <wp:extent cx="241300" cy="19431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06CAD824"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8</w:t>
                          </w:r>
                          <w:r>
                            <w:rPr>
                              <w:spacing w:val="-5"/>
                            </w:rPr>
                            <w:t>9</w:t>
                          </w:r>
                          <w:r>
                            <w:rPr>
                              <w:spacing w:val="-5"/>
                            </w:rPr>
                            <w:fldChar w:fldCharType="end"/>
                          </w:r>
                        </w:p>
                      </w:txbxContent>
                    </wps:txbx>
                    <wps:bodyPr wrap="square" lIns="0" tIns="0" rIns="0" bIns="0" rtlCol="0">
                      <a:noAutofit/>
                    </wps:bodyPr>
                  </wps:wsp>
                </a:graphicData>
              </a:graphic>
            </wp:anchor>
          </w:drawing>
        </mc:Choice>
        <mc:Fallback>
          <w:pict>
            <v:shapetype w14:anchorId="09C359A1" id="_x0000_t202" coordsize="21600,21600" o:spt="202" path="m,l,21600r21600,l21600,xe">
              <v:stroke joinstyle="miter"/>
              <v:path gradientshapeok="t" o:connecttype="rect"/>
            </v:shapetype>
            <v:shape id="Textbox 47" o:spid="_x0000_s1029" type="#_x0000_t202" style="position:absolute;margin-left:495.35pt;margin-top:42.05pt;width:19pt;height:15.3pt;z-index:-25162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sMVmAEAACEDAAAOAAAAZHJzL2Uyb0RvYy54bWysUt1u2yAUvp/Ud0DcN9hJNW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Tb2qqKOoVX+8WdXFb3E5HCKmrxocy0XL&#10;I8VVCMjDA6Z8vWxOIzOXl+szkTRtJ2a7lq9yiHlnC92RpIyUZsvxeS+j5mz45smuHP2piKdieypi&#10;Gr5AeSBZkYdP+wTGFgIX3JkA5VB4zW8mB/33f5m6vOzNH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LbWwxWYAQAA&#10;IQMAAA4AAAAAAAAAAAAAAAAALgIAAGRycy9lMm9Eb2MueG1sUEsBAi0AFAAGAAgAAAAhALQwNcfg&#10;AAAACwEAAA8AAAAAAAAAAAAAAAAA8gMAAGRycy9kb3ducmV2LnhtbFBLBQYAAAAABAAEAPMAAAD/&#10;BAAAAAA=&#10;" filled="f" stroked="f">
              <v:textbox inset="0,0,0,0">
                <w:txbxContent>
                  <w:p w14:paraId="06CAD824"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8</w:t>
                    </w:r>
                    <w:r>
                      <w:rPr>
                        <w:spacing w:val="-5"/>
                      </w:rPr>
                      <w:t>9</w:t>
                    </w:r>
                    <w:r>
                      <w:rPr>
                        <w:spacing w:val="-5"/>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DDFF2"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4080" behindDoc="1" locked="0" layoutInCell="1" allowOverlap="1" wp14:anchorId="36A1986F" wp14:editId="70619EA8">
              <wp:simplePos x="0" y="0"/>
              <wp:positionH relativeFrom="page">
                <wp:posOffset>6290817</wp:posOffset>
              </wp:positionH>
              <wp:positionV relativeFrom="page">
                <wp:posOffset>534246</wp:posOffset>
              </wp:positionV>
              <wp:extent cx="241300" cy="19431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ED292F4"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0</w:t>
                          </w:r>
                          <w:r>
                            <w:rPr>
                              <w:spacing w:val="-5"/>
                            </w:rPr>
                            <w:fldChar w:fldCharType="end"/>
                          </w:r>
                        </w:p>
                      </w:txbxContent>
                    </wps:txbx>
                    <wps:bodyPr wrap="square" lIns="0" tIns="0" rIns="0" bIns="0" rtlCol="0">
                      <a:noAutofit/>
                    </wps:bodyPr>
                  </wps:wsp>
                </a:graphicData>
              </a:graphic>
            </wp:anchor>
          </w:drawing>
        </mc:Choice>
        <mc:Fallback>
          <w:pict>
            <v:shapetype w14:anchorId="36A1986F" id="_x0000_t202" coordsize="21600,21600" o:spt="202" path="m,l,21600r21600,l21600,xe">
              <v:stroke joinstyle="miter"/>
              <v:path gradientshapeok="t" o:connecttype="rect"/>
            </v:shapetype>
            <v:shape id="Textbox 48" o:spid="_x0000_s1030" type="#_x0000_t202" style="position:absolute;margin-left:495.35pt;margin-top:42.05pt;width:19pt;height:15.3pt;z-index:-25162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" filled="f" stroked="f">
              <v:textbox inset="0,0,0,0">
                <w:txbxContent>
                  <w:p w14:paraId="2ED292F4"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0</w:t>
                    </w:r>
                    <w:r>
                      <w:rPr>
                        <w:spacing w:val="-5"/>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82ED"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5104" behindDoc="1" locked="0" layoutInCell="1" allowOverlap="1" wp14:anchorId="6C10860B" wp14:editId="50F34D4E">
              <wp:simplePos x="0" y="0"/>
              <wp:positionH relativeFrom="page">
                <wp:posOffset>6290817</wp:posOffset>
              </wp:positionH>
              <wp:positionV relativeFrom="page">
                <wp:posOffset>534246</wp:posOffset>
              </wp:positionV>
              <wp:extent cx="241300" cy="19431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5F5C651E"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1</w:t>
                          </w:r>
                          <w:r>
                            <w:rPr>
                              <w:spacing w:val="-5"/>
                            </w:rPr>
                            <w:fldChar w:fldCharType="end"/>
                          </w:r>
                        </w:p>
                      </w:txbxContent>
                    </wps:txbx>
                    <wps:bodyPr wrap="square" lIns="0" tIns="0" rIns="0" bIns="0" rtlCol="0">
                      <a:noAutofit/>
                    </wps:bodyPr>
                  </wps:wsp>
                </a:graphicData>
              </a:graphic>
            </wp:anchor>
          </w:drawing>
        </mc:Choice>
        <mc:Fallback>
          <w:pict>
            <v:shapetype w14:anchorId="6C10860B" id="_x0000_t202" coordsize="21600,21600" o:spt="202" path="m,l,21600r21600,l21600,xe">
              <v:stroke joinstyle="miter"/>
              <v:path gradientshapeok="t" o:connecttype="rect"/>
            </v:shapetype>
            <v:shape id="Textbox 49" o:spid="_x0000_s1031" type="#_x0000_t202" style="position:absolute;margin-left:495.35pt;margin-top:42.05pt;width:19pt;height:15.3pt;z-index:-251621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ZQFY65cBAAAh&#10;AwAADgAAAAAAAAAAAAAAAAAuAgAAZHJzL2Uyb0RvYy54bWxQSwECLQAUAAYACAAAACEAtDA1x+AA&#10;AAALAQAADwAAAAAAAAAAAAAAAADxAwAAZHJzL2Rvd25yZXYueG1sUEsFBgAAAAAEAAQA8wAAAP4E&#10;AAAAAA==&#10;" filled="f" stroked="f">
              <v:textbox inset="0,0,0,0">
                <w:txbxContent>
                  <w:p w14:paraId="5F5C651E"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1</w:t>
                    </w:r>
                    <w:r>
                      <w:rPr>
                        <w:spacing w:val="-5"/>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ECDA"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6128" behindDoc="1" locked="0" layoutInCell="1" allowOverlap="1" wp14:anchorId="20E9862D" wp14:editId="39CD21D9">
              <wp:simplePos x="0" y="0"/>
              <wp:positionH relativeFrom="page">
                <wp:posOffset>6290817</wp:posOffset>
              </wp:positionH>
              <wp:positionV relativeFrom="page">
                <wp:posOffset>534246</wp:posOffset>
              </wp:positionV>
              <wp:extent cx="241300" cy="19431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6A01EDD"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2</w:t>
                          </w:r>
                          <w:r>
                            <w:rPr>
                              <w:spacing w:val="-5"/>
                            </w:rPr>
                            <w:fldChar w:fldCharType="end"/>
                          </w:r>
                        </w:p>
                      </w:txbxContent>
                    </wps:txbx>
                    <wps:bodyPr wrap="square" lIns="0" tIns="0" rIns="0" bIns="0" rtlCol="0">
                      <a:noAutofit/>
                    </wps:bodyPr>
                  </wps:wsp>
                </a:graphicData>
              </a:graphic>
            </wp:anchor>
          </w:drawing>
        </mc:Choice>
        <mc:Fallback>
          <w:pict>
            <v:shapetype w14:anchorId="20E9862D" id="_x0000_t202" coordsize="21600,21600" o:spt="202" path="m,l,21600r21600,l21600,xe">
              <v:stroke joinstyle="miter"/>
              <v:path gradientshapeok="t" o:connecttype="rect"/>
            </v:shapetype>
            <v:shape id="Textbox 50" o:spid="_x0000_s1032" type="#_x0000_t202" style="position:absolute;margin-left:495.35pt;margin-top:42.05pt;width:19pt;height:15.3pt;z-index:-25162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rGmteZcBAAAh&#10;AwAADgAAAAAAAAAAAAAAAAAuAgAAZHJzL2Uyb0RvYy54bWxQSwECLQAUAAYACAAAACEAtDA1x+AA&#10;AAALAQAADwAAAAAAAAAAAAAAAADxAwAAZHJzL2Rvd25yZXYueG1sUEsFBgAAAAAEAAQA8wAAAP4E&#10;AAAAAA==&#10;" filled="f" stroked="f">
              <v:textbox inset="0,0,0,0">
                <w:txbxContent>
                  <w:p w14:paraId="76A01EDD"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2</w:t>
                    </w:r>
                    <w:r>
                      <w:rPr>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22D55" w14:textId="77777777" w:rsidR="00793CE9" w:rsidRDefault="00793CE9">
    <w:pPr>
      <w:pStyle w:val="TeksIsi"/>
      <w:spacing w:line="14" w:lineRule="auto"/>
      <w:rPr>
        <w:sz w:val="20"/>
      </w:rPr>
    </w:pPr>
    <w:r>
      <w:rPr>
        <w:noProof/>
        <w:sz w:val="20"/>
      </w:rPr>
      <mc:AlternateContent>
        <mc:Choice Requires="wps">
          <w:drawing>
            <wp:anchor distT="0" distB="0" distL="0" distR="0" simplePos="0" relativeHeight="251697152" behindDoc="1" locked="0" layoutInCell="1" allowOverlap="1" wp14:anchorId="0D984FD6" wp14:editId="273B7B97">
              <wp:simplePos x="0" y="0"/>
              <wp:positionH relativeFrom="page">
                <wp:posOffset>6290817</wp:posOffset>
              </wp:positionH>
              <wp:positionV relativeFrom="page">
                <wp:posOffset>534246</wp:posOffset>
              </wp:positionV>
              <wp:extent cx="241300" cy="19431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77CD04D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3</w:t>
                          </w:r>
                          <w:r>
                            <w:rPr>
                              <w:spacing w:val="-5"/>
                            </w:rPr>
                            <w:fldChar w:fldCharType="end"/>
                          </w:r>
                        </w:p>
                      </w:txbxContent>
                    </wps:txbx>
                    <wps:bodyPr wrap="square" lIns="0" tIns="0" rIns="0" bIns="0" rtlCol="0">
                      <a:noAutofit/>
                    </wps:bodyPr>
                  </wps:wsp>
                </a:graphicData>
              </a:graphic>
            </wp:anchor>
          </w:drawing>
        </mc:Choice>
        <mc:Fallback>
          <w:pict>
            <v:shapetype w14:anchorId="0D984FD6" id="_x0000_t202" coordsize="21600,21600" o:spt="202" path="m,l,21600r21600,l21600,xe">
              <v:stroke joinstyle="miter"/>
              <v:path gradientshapeok="t" o:connecttype="rect"/>
            </v:shapetype>
            <v:shape id="Textbox 51" o:spid="_x0000_s1033" type="#_x0000_t202" style="position:absolute;margin-left:495.35pt;margin-top:42.05pt;width:19pt;height:15.3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" filled="f" stroked="f">
              <v:textbox inset="0,0,0,0">
                <w:txbxContent>
                  <w:p w14:paraId="77CD04DC" w14:textId="77777777" w:rsidR="00793CE9" w:rsidRDefault="00793CE9">
                    <w:pPr>
                      <w:pStyle w:val="TeksIsi"/>
                      <w:spacing w:before="10"/>
                      <w:ind w:left="60"/>
                    </w:pPr>
                    <w:r>
                      <w:rPr>
                        <w:spacing w:val="-5"/>
                      </w:rPr>
                      <w:fldChar w:fldCharType="begin"/>
                    </w:r>
                    <w:r>
                      <w:rPr>
                        <w:spacing w:val="-5"/>
                      </w:rPr>
                      <w:instrText xml:space="preserve"> PAGE </w:instrText>
                    </w:r>
                    <w:r>
                      <w:rPr>
                        <w:spacing w:val="-5"/>
                      </w:rPr>
                      <w:fldChar w:fldCharType="separate"/>
                    </w:r>
                    <w:r>
                      <w:rPr>
                        <w:spacing w:val="-5"/>
                      </w:rPr>
                      <w:t>9</w:t>
                    </w:r>
                    <w:r>
                      <w:rPr>
                        <w:spacing w:val="-5"/>
                      </w:rPr>
                      <w:t>3</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23DA"/>
    <w:multiLevelType w:val="multilevel"/>
    <w:tmpl w:val="327297DE"/>
    <w:lvl w:ilvl="0">
      <w:start w:val="3"/>
      <w:numFmt w:val="decimal"/>
      <w:lvlText w:val="%1"/>
      <w:lvlJc w:val="left"/>
      <w:pPr>
        <w:ind w:left="657" w:hanging="540"/>
      </w:pPr>
      <w:rPr>
        <w:rFonts w:hint="default"/>
        <w:lang w:val="id" w:eastAsia="en-US" w:bidi="ar-SA"/>
      </w:rPr>
    </w:lvl>
    <w:lvl w:ilvl="1">
      <w:start w:val="1"/>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1" w15:restartNumberingAfterBreak="0">
    <w:nsid w:val="009E6D02"/>
    <w:multiLevelType w:val="multilevel"/>
    <w:tmpl w:val="735633D0"/>
    <w:lvl w:ilvl="0">
      <w:start w:val="3"/>
      <w:numFmt w:val="decimal"/>
      <w:lvlText w:val="%1"/>
      <w:lvlJc w:val="left"/>
      <w:pPr>
        <w:ind w:left="451" w:hanging="360"/>
      </w:pPr>
      <w:rPr>
        <w:rFonts w:hint="default"/>
        <w:lang w:val="id" w:eastAsia="en-US" w:bidi="ar-SA"/>
      </w:rPr>
    </w:lvl>
    <w:lvl w:ilvl="1">
      <w:start w:val="1"/>
      <w:numFmt w:val="decimal"/>
      <w:lvlText w:val="%1.%2"/>
      <w:lvlJc w:val="left"/>
      <w:pPr>
        <w:ind w:left="451"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14" w:hanging="360"/>
      </w:pPr>
      <w:rPr>
        <w:rFonts w:hint="default"/>
        <w:lang w:val="id" w:eastAsia="en-US" w:bidi="ar-SA"/>
      </w:rPr>
    </w:lvl>
    <w:lvl w:ilvl="3">
      <w:numFmt w:val="bullet"/>
      <w:lvlText w:val="•"/>
      <w:lvlJc w:val="left"/>
      <w:pPr>
        <w:ind w:left="991" w:hanging="360"/>
      </w:pPr>
      <w:rPr>
        <w:rFonts w:hint="default"/>
        <w:lang w:val="id" w:eastAsia="en-US" w:bidi="ar-SA"/>
      </w:rPr>
    </w:lvl>
    <w:lvl w:ilvl="4">
      <w:numFmt w:val="bullet"/>
      <w:lvlText w:val="•"/>
      <w:lvlJc w:val="left"/>
      <w:pPr>
        <w:ind w:left="1168" w:hanging="360"/>
      </w:pPr>
      <w:rPr>
        <w:rFonts w:hint="default"/>
        <w:lang w:val="id" w:eastAsia="en-US" w:bidi="ar-SA"/>
      </w:rPr>
    </w:lvl>
    <w:lvl w:ilvl="5">
      <w:numFmt w:val="bullet"/>
      <w:lvlText w:val="•"/>
      <w:lvlJc w:val="left"/>
      <w:pPr>
        <w:ind w:left="1346" w:hanging="360"/>
      </w:pPr>
      <w:rPr>
        <w:rFonts w:hint="default"/>
        <w:lang w:val="id" w:eastAsia="en-US" w:bidi="ar-SA"/>
      </w:rPr>
    </w:lvl>
    <w:lvl w:ilvl="6">
      <w:numFmt w:val="bullet"/>
      <w:lvlText w:val="•"/>
      <w:lvlJc w:val="left"/>
      <w:pPr>
        <w:ind w:left="1523" w:hanging="360"/>
      </w:pPr>
      <w:rPr>
        <w:rFonts w:hint="default"/>
        <w:lang w:val="id" w:eastAsia="en-US" w:bidi="ar-SA"/>
      </w:rPr>
    </w:lvl>
    <w:lvl w:ilvl="7">
      <w:numFmt w:val="bullet"/>
      <w:lvlText w:val="•"/>
      <w:lvlJc w:val="left"/>
      <w:pPr>
        <w:ind w:left="1700" w:hanging="360"/>
      </w:pPr>
      <w:rPr>
        <w:rFonts w:hint="default"/>
        <w:lang w:val="id" w:eastAsia="en-US" w:bidi="ar-SA"/>
      </w:rPr>
    </w:lvl>
    <w:lvl w:ilvl="8">
      <w:numFmt w:val="bullet"/>
      <w:lvlText w:val="•"/>
      <w:lvlJc w:val="left"/>
      <w:pPr>
        <w:ind w:left="1877" w:hanging="360"/>
      </w:pPr>
      <w:rPr>
        <w:rFonts w:hint="default"/>
        <w:lang w:val="id" w:eastAsia="en-US" w:bidi="ar-SA"/>
      </w:rPr>
    </w:lvl>
  </w:abstractNum>
  <w:abstractNum w:abstractNumId="2" w15:restartNumberingAfterBreak="0">
    <w:nsid w:val="01A431B3"/>
    <w:multiLevelType w:val="hybridMultilevel"/>
    <w:tmpl w:val="BF084C5C"/>
    <w:lvl w:ilvl="0" w:tplc="C69031A4">
      <w:start w:val="1"/>
      <w:numFmt w:val="upperLetter"/>
      <w:lvlText w:val="%1."/>
      <w:lvlJc w:val="left"/>
      <w:pPr>
        <w:ind w:left="1418" w:hanging="284"/>
      </w:pPr>
      <w:rPr>
        <w:rFonts w:ascii="Times New Roman" w:eastAsia="Times New Roman" w:hAnsi="Times New Roman" w:cs="Times New Roman" w:hint="default"/>
        <w:b/>
        <w:bCs/>
        <w:i w:val="0"/>
        <w:iCs w:val="0"/>
        <w:spacing w:val="-1"/>
        <w:w w:val="100"/>
        <w:sz w:val="24"/>
        <w:szCs w:val="24"/>
        <w:lang w:val="id" w:eastAsia="en-US" w:bidi="ar-SA"/>
      </w:rPr>
    </w:lvl>
    <w:lvl w:ilvl="1" w:tplc="BD3A149C">
      <w:start w:val="1"/>
      <w:numFmt w:val="decimal"/>
      <w:lvlText w:val="%2."/>
      <w:lvlJc w:val="left"/>
      <w:pPr>
        <w:ind w:left="1135" w:hanging="343"/>
        <w:jc w:val="right"/>
      </w:pPr>
      <w:rPr>
        <w:rFonts w:hint="default"/>
        <w:spacing w:val="0"/>
        <w:w w:val="100"/>
        <w:lang w:val="id" w:eastAsia="en-US" w:bidi="ar-SA"/>
      </w:rPr>
    </w:lvl>
    <w:lvl w:ilvl="2" w:tplc="FD1CD8E2">
      <w:start w:val="1"/>
      <w:numFmt w:val="lowerLetter"/>
      <w:lvlText w:val="%3."/>
      <w:lvlJc w:val="left"/>
      <w:pPr>
        <w:ind w:left="2081" w:hanging="343"/>
      </w:pPr>
      <w:rPr>
        <w:rFonts w:hint="default"/>
        <w:spacing w:val="-1"/>
        <w:w w:val="100"/>
        <w:lang w:val="id" w:eastAsia="en-US" w:bidi="ar-SA"/>
      </w:rPr>
    </w:lvl>
    <w:lvl w:ilvl="3" w:tplc="FA80878C">
      <w:numFmt w:val="bullet"/>
      <w:lvlText w:val="•"/>
      <w:lvlJc w:val="left"/>
      <w:pPr>
        <w:ind w:left="1860" w:hanging="343"/>
      </w:pPr>
      <w:rPr>
        <w:rFonts w:hint="default"/>
        <w:lang w:val="id" w:eastAsia="en-US" w:bidi="ar-SA"/>
      </w:rPr>
    </w:lvl>
    <w:lvl w:ilvl="4" w:tplc="AA749AB0">
      <w:numFmt w:val="bullet"/>
      <w:lvlText w:val="•"/>
      <w:lvlJc w:val="left"/>
      <w:pPr>
        <w:ind w:left="2080" w:hanging="343"/>
      </w:pPr>
      <w:rPr>
        <w:rFonts w:hint="default"/>
        <w:lang w:val="id" w:eastAsia="en-US" w:bidi="ar-SA"/>
      </w:rPr>
    </w:lvl>
    <w:lvl w:ilvl="5" w:tplc="BAC4A2EA">
      <w:numFmt w:val="bullet"/>
      <w:lvlText w:val="•"/>
      <w:lvlJc w:val="left"/>
      <w:pPr>
        <w:ind w:left="2100" w:hanging="343"/>
      </w:pPr>
      <w:rPr>
        <w:rFonts w:hint="default"/>
        <w:lang w:val="id" w:eastAsia="en-US" w:bidi="ar-SA"/>
      </w:rPr>
    </w:lvl>
    <w:lvl w:ilvl="6" w:tplc="699281F0">
      <w:numFmt w:val="bullet"/>
      <w:lvlText w:val="•"/>
      <w:lvlJc w:val="left"/>
      <w:pPr>
        <w:ind w:left="2500" w:hanging="343"/>
      </w:pPr>
      <w:rPr>
        <w:rFonts w:hint="default"/>
        <w:lang w:val="id" w:eastAsia="en-US" w:bidi="ar-SA"/>
      </w:rPr>
    </w:lvl>
    <w:lvl w:ilvl="7" w:tplc="6548F632">
      <w:numFmt w:val="bullet"/>
      <w:lvlText w:val="•"/>
      <w:lvlJc w:val="left"/>
      <w:pPr>
        <w:ind w:left="4533" w:hanging="343"/>
      </w:pPr>
      <w:rPr>
        <w:rFonts w:hint="default"/>
        <w:lang w:val="id" w:eastAsia="en-US" w:bidi="ar-SA"/>
      </w:rPr>
    </w:lvl>
    <w:lvl w:ilvl="8" w:tplc="A39AE3AE">
      <w:numFmt w:val="bullet"/>
      <w:lvlText w:val="•"/>
      <w:lvlJc w:val="left"/>
      <w:pPr>
        <w:ind w:left="6566" w:hanging="343"/>
      </w:pPr>
      <w:rPr>
        <w:rFonts w:hint="default"/>
        <w:lang w:val="id" w:eastAsia="en-US" w:bidi="ar-SA"/>
      </w:rPr>
    </w:lvl>
  </w:abstractNum>
  <w:abstractNum w:abstractNumId="3" w15:restartNumberingAfterBreak="0">
    <w:nsid w:val="050C4D70"/>
    <w:multiLevelType w:val="multilevel"/>
    <w:tmpl w:val="0DA4ADC4"/>
    <w:lvl w:ilvl="0">
      <w:start w:val="2"/>
      <w:numFmt w:val="decimal"/>
      <w:lvlText w:val="%1"/>
      <w:lvlJc w:val="left"/>
      <w:pPr>
        <w:ind w:left="672" w:hanging="540"/>
      </w:pPr>
      <w:rPr>
        <w:rFonts w:hint="default"/>
        <w:lang w:val="id" w:eastAsia="en-US" w:bidi="ar-SA"/>
      </w:rPr>
    </w:lvl>
    <w:lvl w:ilvl="1">
      <w:start w:val="3"/>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4" w15:restartNumberingAfterBreak="0">
    <w:nsid w:val="0AD07D7E"/>
    <w:multiLevelType w:val="multilevel"/>
    <w:tmpl w:val="339E83BE"/>
    <w:lvl w:ilvl="0">
      <w:start w:val="1"/>
      <w:numFmt w:val="decimal"/>
      <w:lvlText w:val="%1"/>
      <w:lvlJc w:val="left"/>
      <w:pPr>
        <w:ind w:left="662" w:hanging="540"/>
      </w:pPr>
      <w:rPr>
        <w:rFonts w:hint="default"/>
        <w:lang w:val="id" w:eastAsia="en-US" w:bidi="ar-SA"/>
      </w:rPr>
    </w:lvl>
    <w:lvl w:ilvl="1">
      <w:start w:val="1"/>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5" w15:restartNumberingAfterBreak="0">
    <w:nsid w:val="0F8462E7"/>
    <w:multiLevelType w:val="multilevel"/>
    <w:tmpl w:val="10C23818"/>
    <w:lvl w:ilvl="0">
      <w:start w:val="1"/>
      <w:numFmt w:val="decimal"/>
      <w:lvlText w:val="%1"/>
      <w:lvlJc w:val="left"/>
      <w:pPr>
        <w:ind w:left="432" w:hanging="360"/>
      </w:pPr>
      <w:rPr>
        <w:rFonts w:hint="default"/>
        <w:lang w:val="id" w:eastAsia="en-US" w:bidi="ar-SA"/>
      </w:rPr>
    </w:lvl>
    <w:lvl w:ilvl="1">
      <w:start w:val="1"/>
      <w:numFmt w:val="decimal"/>
      <w:lvlText w:val="%1.%2"/>
      <w:lvlJc w:val="left"/>
      <w:pPr>
        <w:ind w:left="432" w:hanging="36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32" w:hanging="360"/>
      </w:pPr>
      <w:rPr>
        <w:rFonts w:hint="default"/>
        <w:lang w:val="id" w:eastAsia="en-US" w:bidi="ar-SA"/>
      </w:rPr>
    </w:lvl>
    <w:lvl w:ilvl="3">
      <w:numFmt w:val="bullet"/>
      <w:lvlText w:val="•"/>
      <w:lvlJc w:val="left"/>
      <w:pPr>
        <w:ind w:left="1028" w:hanging="360"/>
      </w:pPr>
      <w:rPr>
        <w:rFonts w:hint="default"/>
        <w:lang w:val="id" w:eastAsia="en-US" w:bidi="ar-SA"/>
      </w:rPr>
    </w:lvl>
    <w:lvl w:ilvl="4">
      <w:numFmt w:val="bullet"/>
      <w:lvlText w:val="•"/>
      <w:lvlJc w:val="left"/>
      <w:pPr>
        <w:ind w:left="1224" w:hanging="360"/>
      </w:pPr>
      <w:rPr>
        <w:rFonts w:hint="default"/>
        <w:lang w:val="id" w:eastAsia="en-US" w:bidi="ar-SA"/>
      </w:rPr>
    </w:lvl>
    <w:lvl w:ilvl="5">
      <w:numFmt w:val="bullet"/>
      <w:lvlText w:val="•"/>
      <w:lvlJc w:val="left"/>
      <w:pPr>
        <w:ind w:left="1420" w:hanging="360"/>
      </w:pPr>
      <w:rPr>
        <w:rFonts w:hint="default"/>
        <w:lang w:val="id" w:eastAsia="en-US" w:bidi="ar-SA"/>
      </w:rPr>
    </w:lvl>
    <w:lvl w:ilvl="6">
      <w:numFmt w:val="bullet"/>
      <w:lvlText w:val="•"/>
      <w:lvlJc w:val="left"/>
      <w:pPr>
        <w:ind w:left="1616" w:hanging="360"/>
      </w:pPr>
      <w:rPr>
        <w:rFonts w:hint="default"/>
        <w:lang w:val="id" w:eastAsia="en-US" w:bidi="ar-SA"/>
      </w:rPr>
    </w:lvl>
    <w:lvl w:ilvl="7">
      <w:numFmt w:val="bullet"/>
      <w:lvlText w:val="•"/>
      <w:lvlJc w:val="left"/>
      <w:pPr>
        <w:ind w:left="1812" w:hanging="360"/>
      </w:pPr>
      <w:rPr>
        <w:rFonts w:hint="default"/>
        <w:lang w:val="id" w:eastAsia="en-US" w:bidi="ar-SA"/>
      </w:rPr>
    </w:lvl>
    <w:lvl w:ilvl="8">
      <w:numFmt w:val="bullet"/>
      <w:lvlText w:val="•"/>
      <w:lvlJc w:val="left"/>
      <w:pPr>
        <w:ind w:left="2008" w:hanging="360"/>
      </w:pPr>
      <w:rPr>
        <w:rFonts w:hint="default"/>
        <w:lang w:val="id" w:eastAsia="en-US" w:bidi="ar-SA"/>
      </w:rPr>
    </w:lvl>
  </w:abstractNum>
  <w:abstractNum w:abstractNumId="6" w15:restartNumberingAfterBreak="0">
    <w:nsid w:val="0FFE3702"/>
    <w:multiLevelType w:val="hybridMultilevel"/>
    <w:tmpl w:val="3A380876"/>
    <w:lvl w:ilvl="0" w:tplc="593E2DD8">
      <w:start w:val="1"/>
      <w:numFmt w:val="upperLetter"/>
      <w:lvlText w:val="%1."/>
      <w:lvlJc w:val="left"/>
      <w:pPr>
        <w:ind w:left="1674" w:hanging="360"/>
      </w:pPr>
      <w:rPr>
        <w:rFonts w:hint="default"/>
      </w:rPr>
    </w:lvl>
    <w:lvl w:ilvl="1" w:tplc="04210019" w:tentative="1">
      <w:start w:val="1"/>
      <w:numFmt w:val="lowerLetter"/>
      <w:lvlText w:val="%2."/>
      <w:lvlJc w:val="left"/>
      <w:pPr>
        <w:ind w:left="2394" w:hanging="360"/>
      </w:pPr>
    </w:lvl>
    <w:lvl w:ilvl="2" w:tplc="0421001B" w:tentative="1">
      <w:start w:val="1"/>
      <w:numFmt w:val="lowerRoman"/>
      <w:lvlText w:val="%3."/>
      <w:lvlJc w:val="right"/>
      <w:pPr>
        <w:ind w:left="3114" w:hanging="180"/>
      </w:pPr>
    </w:lvl>
    <w:lvl w:ilvl="3" w:tplc="0421000F" w:tentative="1">
      <w:start w:val="1"/>
      <w:numFmt w:val="decimal"/>
      <w:lvlText w:val="%4."/>
      <w:lvlJc w:val="left"/>
      <w:pPr>
        <w:ind w:left="3834" w:hanging="360"/>
      </w:pPr>
    </w:lvl>
    <w:lvl w:ilvl="4" w:tplc="04210019" w:tentative="1">
      <w:start w:val="1"/>
      <w:numFmt w:val="lowerLetter"/>
      <w:lvlText w:val="%5."/>
      <w:lvlJc w:val="left"/>
      <w:pPr>
        <w:ind w:left="4554" w:hanging="360"/>
      </w:pPr>
    </w:lvl>
    <w:lvl w:ilvl="5" w:tplc="0421001B" w:tentative="1">
      <w:start w:val="1"/>
      <w:numFmt w:val="lowerRoman"/>
      <w:lvlText w:val="%6."/>
      <w:lvlJc w:val="right"/>
      <w:pPr>
        <w:ind w:left="5274" w:hanging="180"/>
      </w:pPr>
    </w:lvl>
    <w:lvl w:ilvl="6" w:tplc="0421000F" w:tentative="1">
      <w:start w:val="1"/>
      <w:numFmt w:val="decimal"/>
      <w:lvlText w:val="%7."/>
      <w:lvlJc w:val="left"/>
      <w:pPr>
        <w:ind w:left="5994" w:hanging="360"/>
      </w:pPr>
    </w:lvl>
    <w:lvl w:ilvl="7" w:tplc="04210019" w:tentative="1">
      <w:start w:val="1"/>
      <w:numFmt w:val="lowerLetter"/>
      <w:lvlText w:val="%8."/>
      <w:lvlJc w:val="left"/>
      <w:pPr>
        <w:ind w:left="6714" w:hanging="360"/>
      </w:pPr>
    </w:lvl>
    <w:lvl w:ilvl="8" w:tplc="0421001B" w:tentative="1">
      <w:start w:val="1"/>
      <w:numFmt w:val="lowerRoman"/>
      <w:lvlText w:val="%9."/>
      <w:lvlJc w:val="right"/>
      <w:pPr>
        <w:ind w:left="7434" w:hanging="180"/>
      </w:pPr>
    </w:lvl>
  </w:abstractNum>
  <w:abstractNum w:abstractNumId="7" w15:restartNumberingAfterBreak="0">
    <w:nsid w:val="15E93786"/>
    <w:multiLevelType w:val="multilevel"/>
    <w:tmpl w:val="7D0815E4"/>
    <w:lvl w:ilvl="0">
      <w:start w:val="1"/>
      <w:numFmt w:val="decimal"/>
      <w:lvlText w:val="%1"/>
      <w:lvlJc w:val="left"/>
      <w:pPr>
        <w:ind w:left="828" w:hanging="720"/>
      </w:pPr>
      <w:rPr>
        <w:rFonts w:hint="default"/>
        <w:lang w:val="id" w:eastAsia="en-US" w:bidi="ar-SA"/>
      </w:rPr>
    </w:lvl>
    <w:lvl w:ilvl="1">
      <w:start w:val="1"/>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8" w15:restartNumberingAfterBreak="0">
    <w:nsid w:val="16591801"/>
    <w:multiLevelType w:val="hybridMultilevel"/>
    <w:tmpl w:val="5720019E"/>
    <w:lvl w:ilvl="0" w:tplc="8D1046B8">
      <w:start w:val="5"/>
      <w:numFmt w:val="lowerLetter"/>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9" w15:restartNumberingAfterBreak="0">
    <w:nsid w:val="1BF95D60"/>
    <w:multiLevelType w:val="hybridMultilevel"/>
    <w:tmpl w:val="FF062586"/>
    <w:lvl w:ilvl="0" w:tplc="EF26362C">
      <w:start w:val="1"/>
      <w:numFmt w:val="decimal"/>
      <w:lvlText w:val="%1."/>
      <w:lvlJc w:val="left"/>
      <w:pPr>
        <w:ind w:left="1418" w:hanging="284"/>
      </w:pPr>
      <w:rPr>
        <w:rFonts w:ascii="Times New Roman" w:eastAsia="Times New Roman" w:hAnsi="Times New Roman" w:cs="Times New Roman" w:hint="default"/>
        <w:b/>
        <w:bCs/>
        <w:i w:val="0"/>
        <w:iCs w:val="0"/>
        <w:spacing w:val="0"/>
        <w:w w:val="100"/>
        <w:sz w:val="24"/>
        <w:szCs w:val="24"/>
        <w:lang w:val="id" w:eastAsia="en-US" w:bidi="ar-SA"/>
      </w:rPr>
    </w:lvl>
    <w:lvl w:ilvl="1" w:tplc="C5E44F06">
      <w:numFmt w:val="bullet"/>
      <w:lvlText w:val="•"/>
      <w:lvlJc w:val="left"/>
      <w:pPr>
        <w:ind w:left="2341" w:hanging="284"/>
      </w:pPr>
      <w:rPr>
        <w:rFonts w:hint="default"/>
        <w:lang w:val="id" w:eastAsia="en-US" w:bidi="ar-SA"/>
      </w:rPr>
    </w:lvl>
    <w:lvl w:ilvl="2" w:tplc="052CCA74">
      <w:numFmt w:val="bullet"/>
      <w:lvlText w:val="•"/>
      <w:lvlJc w:val="left"/>
      <w:pPr>
        <w:ind w:left="3262" w:hanging="284"/>
      </w:pPr>
      <w:rPr>
        <w:rFonts w:hint="default"/>
        <w:lang w:val="id" w:eastAsia="en-US" w:bidi="ar-SA"/>
      </w:rPr>
    </w:lvl>
    <w:lvl w:ilvl="3" w:tplc="44C6D442">
      <w:numFmt w:val="bullet"/>
      <w:lvlText w:val="•"/>
      <w:lvlJc w:val="left"/>
      <w:pPr>
        <w:ind w:left="4183" w:hanging="284"/>
      </w:pPr>
      <w:rPr>
        <w:rFonts w:hint="default"/>
        <w:lang w:val="id" w:eastAsia="en-US" w:bidi="ar-SA"/>
      </w:rPr>
    </w:lvl>
    <w:lvl w:ilvl="4" w:tplc="8262708A">
      <w:numFmt w:val="bullet"/>
      <w:lvlText w:val="•"/>
      <w:lvlJc w:val="left"/>
      <w:pPr>
        <w:ind w:left="5104" w:hanging="284"/>
      </w:pPr>
      <w:rPr>
        <w:rFonts w:hint="default"/>
        <w:lang w:val="id" w:eastAsia="en-US" w:bidi="ar-SA"/>
      </w:rPr>
    </w:lvl>
    <w:lvl w:ilvl="5" w:tplc="C372A32E">
      <w:numFmt w:val="bullet"/>
      <w:lvlText w:val="•"/>
      <w:lvlJc w:val="left"/>
      <w:pPr>
        <w:ind w:left="6026" w:hanging="284"/>
      </w:pPr>
      <w:rPr>
        <w:rFonts w:hint="default"/>
        <w:lang w:val="id" w:eastAsia="en-US" w:bidi="ar-SA"/>
      </w:rPr>
    </w:lvl>
    <w:lvl w:ilvl="6" w:tplc="AA528B24">
      <w:numFmt w:val="bullet"/>
      <w:lvlText w:val="•"/>
      <w:lvlJc w:val="left"/>
      <w:pPr>
        <w:ind w:left="6947" w:hanging="284"/>
      </w:pPr>
      <w:rPr>
        <w:rFonts w:hint="default"/>
        <w:lang w:val="id" w:eastAsia="en-US" w:bidi="ar-SA"/>
      </w:rPr>
    </w:lvl>
    <w:lvl w:ilvl="7" w:tplc="903E459A">
      <w:numFmt w:val="bullet"/>
      <w:lvlText w:val="•"/>
      <w:lvlJc w:val="left"/>
      <w:pPr>
        <w:ind w:left="7868" w:hanging="284"/>
      </w:pPr>
      <w:rPr>
        <w:rFonts w:hint="default"/>
        <w:lang w:val="id" w:eastAsia="en-US" w:bidi="ar-SA"/>
      </w:rPr>
    </w:lvl>
    <w:lvl w:ilvl="8" w:tplc="9D6A718A">
      <w:numFmt w:val="bullet"/>
      <w:lvlText w:val="•"/>
      <w:lvlJc w:val="left"/>
      <w:pPr>
        <w:ind w:left="8789" w:hanging="284"/>
      </w:pPr>
      <w:rPr>
        <w:rFonts w:hint="default"/>
        <w:lang w:val="id" w:eastAsia="en-US" w:bidi="ar-SA"/>
      </w:rPr>
    </w:lvl>
  </w:abstractNum>
  <w:abstractNum w:abstractNumId="10" w15:restartNumberingAfterBreak="0">
    <w:nsid w:val="22D57071"/>
    <w:multiLevelType w:val="hybridMultilevel"/>
    <w:tmpl w:val="DD327B8C"/>
    <w:lvl w:ilvl="0" w:tplc="2C5E8DC0">
      <w:start w:val="1"/>
      <w:numFmt w:val="upperLetter"/>
      <w:lvlText w:val="%1."/>
      <w:lvlJc w:val="left"/>
      <w:pPr>
        <w:ind w:left="1418" w:hanging="284"/>
      </w:pPr>
      <w:rPr>
        <w:rFonts w:ascii="Times New Roman" w:eastAsia="Times New Roman" w:hAnsi="Times New Roman" w:cs="Times New Roman" w:hint="default"/>
        <w:b/>
        <w:bCs/>
        <w:i w:val="0"/>
        <w:iCs w:val="0"/>
        <w:spacing w:val="-1"/>
        <w:w w:val="100"/>
        <w:sz w:val="24"/>
        <w:szCs w:val="24"/>
        <w:lang w:val="id" w:eastAsia="en-US" w:bidi="ar-SA"/>
      </w:rPr>
    </w:lvl>
    <w:lvl w:ilvl="1" w:tplc="99BE91E8">
      <w:start w:val="1"/>
      <w:numFmt w:val="decimal"/>
      <w:lvlText w:val="%2."/>
      <w:lvlJc w:val="left"/>
      <w:pPr>
        <w:ind w:left="1701" w:hanging="284"/>
      </w:pPr>
      <w:rPr>
        <w:rFonts w:ascii="Times New Roman" w:eastAsia="Times New Roman" w:hAnsi="Times New Roman" w:cs="Times New Roman" w:hint="default"/>
        <w:b/>
        <w:bCs/>
        <w:i w:val="0"/>
        <w:iCs w:val="0"/>
        <w:spacing w:val="0"/>
        <w:w w:val="100"/>
        <w:sz w:val="24"/>
        <w:szCs w:val="24"/>
        <w:lang w:val="id" w:eastAsia="en-US" w:bidi="ar-SA"/>
      </w:rPr>
    </w:lvl>
    <w:lvl w:ilvl="2" w:tplc="D624C69E">
      <w:start w:val="1"/>
      <w:numFmt w:val="lowerLetter"/>
      <w:lvlText w:val="%3)"/>
      <w:lvlJc w:val="left"/>
      <w:pPr>
        <w:ind w:left="1987" w:hanging="286"/>
      </w:pPr>
      <w:rPr>
        <w:rFonts w:ascii="Times New Roman" w:eastAsia="Times New Roman" w:hAnsi="Times New Roman" w:cs="Times New Roman" w:hint="default"/>
        <w:b w:val="0"/>
        <w:bCs w:val="0"/>
        <w:i w:val="0"/>
        <w:iCs w:val="0"/>
        <w:spacing w:val="-1"/>
        <w:w w:val="100"/>
        <w:sz w:val="24"/>
        <w:szCs w:val="24"/>
        <w:lang w:val="id" w:eastAsia="en-US" w:bidi="ar-SA"/>
      </w:rPr>
    </w:lvl>
    <w:lvl w:ilvl="3" w:tplc="23829A48">
      <w:numFmt w:val="bullet"/>
      <w:lvlText w:val="•"/>
      <w:lvlJc w:val="left"/>
      <w:pPr>
        <w:ind w:left="3061" w:hanging="286"/>
      </w:pPr>
      <w:rPr>
        <w:rFonts w:hint="default"/>
        <w:lang w:val="id" w:eastAsia="en-US" w:bidi="ar-SA"/>
      </w:rPr>
    </w:lvl>
    <w:lvl w:ilvl="4" w:tplc="4F90AD58">
      <w:numFmt w:val="bullet"/>
      <w:lvlText w:val="•"/>
      <w:lvlJc w:val="left"/>
      <w:pPr>
        <w:ind w:left="4143" w:hanging="286"/>
      </w:pPr>
      <w:rPr>
        <w:rFonts w:hint="default"/>
        <w:lang w:val="id" w:eastAsia="en-US" w:bidi="ar-SA"/>
      </w:rPr>
    </w:lvl>
    <w:lvl w:ilvl="5" w:tplc="9CDAF874">
      <w:numFmt w:val="bullet"/>
      <w:lvlText w:val="•"/>
      <w:lvlJc w:val="left"/>
      <w:pPr>
        <w:ind w:left="5224" w:hanging="286"/>
      </w:pPr>
      <w:rPr>
        <w:rFonts w:hint="default"/>
        <w:lang w:val="id" w:eastAsia="en-US" w:bidi="ar-SA"/>
      </w:rPr>
    </w:lvl>
    <w:lvl w:ilvl="6" w:tplc="1828F804">
      <w:numFmt w:val="bullet"/>
      <w:lvlText w:val="•"/>
      <w:lvlJc w:val="left"/>
      <w:pPr>
        <w:ind w:left="6306" w:hanging="286"/>
      </w:pPr>
      <w:rPr>
        <w:rFonts w:hint="default"/>
        <w:lang w:val="id" w:eastAsia="en-US" w:bidi="ar-SA"/>
      </w:rPr>
    </w:lvl>
    <w:lvl w:ilvl="7" w:tplc="659EF486">
      <w:numFmt w:val="bullet"/>
      <w:lvlText w:val="•"/>
      <w:lvlJc w:val="left"/>
      <w:pPr>
        <w:ind w:left="7387" w:hanging="286"/>
      </w:pPr>
      <w:rPr>
        <w:rFonts w:hint="default"/>
        <w:lang w:val="id" w:eastAsia="en-US" w:bidi="ar-SA"/>
      </w:rPr>
    </w:lvl>
    <w:lvl w:ilvl="8" w:tplc="6EB0B478">
      <w:numFmt w:val="bullet"/>
      <w:lvlText w:val="•"/>
      <w:lvlJc w:val="left"/>
      <w:pPr>
        <w:ind w:left="8469" w:hanging="286"/>
      </w:pPr>
      <w:rPr>
        <w:rFonts w:hint="default"/>
        <w:lang w:val="id" w:eastAsia="en-US" w:bidi="ar-SA"/>
      </w:rPr>
    </w:lvl>
  </w:abstractNum>
  <w:abstractNum w:abstractNumId="11" w15:restartNumberingAfterBreak="0">
    <w:nsid w:val="2336041A"/>
    <w:multiLevelType w:val="hybridMultilevel"/>
    <w:tmpl w:val="1C541720"/>
    <w:lvl w:ilvl="0" w:tplc="990CD08C">
      <w:start w:val="1"/>
      <w:numFmt w:val="upperLetter"/>
      <w:lvlText w:val="%1."/>
      <w:lvlJc w:val="left"/>
      <w:pPr>
        <w:ind w:left="1428" w:hanging="294"/>
        <w:jc w:val="right"/>
      </w:pPr>
      <w:rPr>
        <w:rFonts w:ascii="Times New Roman" w:eastAsia="Times New Roman" w:hAnsi="Times New Roman" w:cs="Times New Roman" w:hint="default"/>
        <w:b/>
        <w:bCs/>
        <w:i w:val="0"/>
        <w:iCs w:val="0"/>
        <w:spacing w:val="0"/>
        <w:w w:val="100"/>
        <w:sz w:val="24"/>
        <w:szCs w:val="24"/>
        <w:lang w:val="id" w:eastAsia="en-US" w:bidi="ar-SA"/>
      </w:rPr>
    </w:lvl>
    <w:lvl w:ilvl="1" w:tplc="110AF31E">
      <w:start w:val="1"/>
      <w:numFmt w:val="decimal"/>
      <w:lvlText w:val="%2."/>
      <w:lvlJc w:val="left"/>
      <w:pPr>
        <w:ind w:left="1658" w:hanging="240"/>
      </w:pPr>
      <w:rPr>
        <w:rFonts w:ascii="Times New Roman" w:eastAsia="Times New Roman" w:hAnsi="Times New Roman" w:cs="Times New Roman" w:hint="default"/>
        <w:b/>
        <w:bCs/>
        <w:i w:val="0"/>
        <w:iCs w:val="0"/>
        <w:spacing w:val="0"/>
        <w:w w:val="100"/>
        <w:sz w:val="24"/>
        <w:szCs w:val="24"/>
        <w:lang w:val="id" w:eastAsia="en-US" w:bidi="ar-SA"/>
      </w:rPr>
    </w:lvl>
    <w:lvl w:ilvl="2" w:tplc="7BE6C22E">
      <w:start w:val="1"/>
      <w:numFmt w:val="lowerLetter"/>
      <w:lvlText w:val="%3."/>
      <w:lvlJc w:val="left"/>
      <w:pPr>
        <w:ind w:left="1855" w:hanging="360"/>
        <w:jc w:val="right"/>
      </w:pPr>
      <w:rPr>
        <w:rFonts w:ascii="Times New Roman" w:eastAsia="Times New Roman" w:hAnsi="Times New Roman" w:cs="Times New Roman" w:hint="default"/>
        <w:b w:val="0"/>
        <w:bCs w:val="0"/>
        <w:i w:val="0"/>
        <w:iCs w:val="0"/>
        <w:spacing w:val="-1"/>
        <w:w w:val="100"/>
        <w:sz w:val="24"/>
        <w:szCs w:val="24"/>
        <w:lang w:val="id" w:eastAsia="en-US" w:bidi="ar-SA"/>
      </w:rPr>
    </w:lvl>
    <w:lvl w:ilvl="3" w:tplc="16181184">
      <w:numFmt w:val="bullet"/>
      <w:lvlText w:val="•"/>
      <w:lvlJc w:val="left"/>
      <w:pPr>
        <w:ind w:left="1660" w:hanging="360"/>
      </w:pPr>
      <w:rPr>
        <w:rFonts w:hint="default"/>
        <w:lang w:val="id" w:eastAsia="en-US" w:bidi="ar-SA"/>
      </w:rPr>
    </w:lvl>
    <w:lvl w:ilvl="4" w:tplc="4B6E142E">
      <w:numFmt w:val="bullet"/>
      <w:lvlText w:val="•"/>
      <w:lvlJc w:val="left"/>
      <w:pPr>
        <w:ind w:left="1860" w:hanging="360"/>
      </w:pPr>
      <w:rPr>
        <w:rFonts w:hint="default"/>
        <w:lang w:val="id" w:eastAsia="en-US" w:bidi="ar-SA"/>
      </w:rPr>
    </w:lvl>
    <w:lvl w:ilvl="5" w:tplc="6C1AA192">
      <w:numFmt w:val="bullet"/>
      <w:lvlText w:val="•"/>
      <w:lvlJc w:val="left"/>
      <w:pPr>
        <w:ind w:left="1920" w:hanging="360"/>
      </w:pPr>
      <w:rPr>
        <w:rFonts w:hint="default"/>
        <w:lang w:val="id" w:eastAsia="en-US" w:bidi="ar-SA"/>
      </w:rPr>
    </w:lvl>
    <w:lvl w:ilvl="6" w:tplc="C65A0E52">
      <w:numFmt w:val="bullet"/>
      <w:lvlText w:val="•"/>
      <w:lvlJc w:val="left"/>
      <w:pPr>
        <w:ind w:left="2020" w:hanging="360"/>
      </w:pPr>
      <w:rPr>
        <w:rFonts w:hint="default"/>
        <w:lang w:val="id" w:eastAsia="en-US" w:bidi="ar-SA"/>
      </w:rPr>
    </w:lvl>
    <w:lvl w:ilvl="7" w:tplc="C03EAE74">
      <w:numFmt w:val="bullet"/>
      <w:lvlText w:val="•"/>
      <w:lvlJc w:val="left"/>
      <w:pPr>
        <w:ind w:left="4173" w:hanging="360"/>
      </w:pPr>
      <w:rPr>
        <w:rFonts w:hint="default"/>
        <w:lang w:val="id" w:eastAsia="en-US" w:bidi="ar-SA"/>
      </w:rPr>
    </w:lvl>
    <w:lvl w:ilvl="8" w:tplc="4C8E64CE">
      <w:numFmt w:val="bullet"/>
      <w:lvlText w:val="•"/>
      <w:lvlJc w:val="left"/>
      <w:pPr>
        <w:ind w:left="6326" w:hanging="360"/>
      </w:pPr>
      <w:rPr>
        <w:rFonts w:hint="default"/>
        <w:lang w:val="id" w:eastAsia="en-US" w:bidi="ar-SA"/>
      </w:rPr>
    </w:lvl>
  </w:abstractNum>
  <w:abstractNum w:abstractNumId="12" w15:restartNumberingAfterBreak="0">
    <w:nsid w:val="25A72A3D"/>
    <w:multiLevelType w:val="hybridMultilevel"/>
    <w:tmpl w:val="273EFD74"/>
    <w:lvl w:ilvl="0" w:tplc="E384EE0A">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9C96C12A">
      <w:start w:val="1"/>
      <w:numFmt w:val="decimal"/>
      <w:lvlText w:val="%2."/>
      <w:lvlJc w:val="left"/>
      <w:pPr>
        <w:ind w:left="1560" w:hanging="284"/>
      </w:pPr>
      <w:rPr>
        <w:rFonts w:ascii="Times New Roman" w:eastAsia="Times New Roman" w:hAnsi="Times New Roman" w:cs="Times New Roman" w:hint="default"/>
        <w:b w:val="0"/>
        <w:bCs w:val="0"/>
        <w:i w:val="0"/>
        <w:iCs w:val="0"/>
        <w:spacing w:val="0"/>
        <w:w w:val="100"/>
        <w:sz w:val="24"/>
        <w:szCs w:val="24"/>
        <w:lang w:val="id" w:eastAsia="en-US" w:bidi="ar-SA"/>
      </w:rPr>
    </w:lvl>
    <w:lvl w:ilvl="2" w:tplc="DF706E0A">
      <w:numFmt w:val="bullet"/>
      <w:lvlText w:val="•"/>
      <w:lvlJc w:val="left"/>
      <w:pPr>
        <w:ind w:left="3705" w:hanging="284"/>
      </w:pPr>
      <w:rPr>
        <w:rFonts w:hint="default"/>
        <w:lang w:val="id" w:eastAsia="en-US" w:bidi="ar-SA"/>
      </w:rPr>
    </w:lvl>
    <w:lvl w:ilvl="3" w:tplc="0C86E3BE">
      <w:numFmt w:val="bullet"/>
      <w:lvlText w:val="•"/>
      <w:lvlJc w:val="left"/>
      <w:pPr>
        <w:ind w:left="4571" w:hanging="284"/>
      </w:pPr>
      <w:rPr>
        <w:rFonts w:hint="default"/>
        <w:lang w:val="id" w:eastAsia="en-US" w:bidi="ar-SA"/>
      </w:rPr>
    </w:lvl>
    <w:lvl w:ilvl="4" w:tplc="7D3CC9E8">
      <w:numFmt w:val="bullet"/>
      <w:lvlText w:val="•"/>
      <w:lvlJc w:val="left"/>
      <w:pPr>
        <w:ind w:left="5437" w:hanging="284"/>
      </w:pPr>
      <w:rPr>
        <w:rFonts w:hint="default"/>
        <w:lang w:val="id" w:eastAsia="en-US" w:bidi="ar-SA"/>
      </w:rPr>
    </w:lvl>
    <w:lvl w:ilvl="5" w:tplc="85DA628A">
      <w:numFmt w:val="bullet"/>
      <w:lvlText w:val="•"/>
      <w:lvlJc w:val="left"/>
      <w:pPr>
        <w:ind w:left="6303" w:hanging="284"/>
      </w:pPr>
      <w:rPr>
        <w:rFonts w:hint="default"/>
        <w:lang w:val="id" w:eastAsia="en-US" w:bidi="ar-SA"/>
      </w:rPr>
    </w:lvl>
    <w:lvl w:ilvl="6" w:tplc="BD3AFD76">
      <w:numFmt w:val="bullet"/>
      <w:lvlText w:val="•"/>
      <w:lvlJc w:val="left"/>
      <w:pPr>
        <w:ind w:left="7169" w:hanging="284"/>
      </w:pPr>
      <w:rPr>
        <w:rFonts w:hint="default"/>
        <w:lang w:val="id" w:eastAsia="en-US" w:bidi="ar-SA"/>
      </w:rPr>
    </w:lvl>
    <w:lvl w:ilvl="7" w:tplc="33EE8400">
      <w:numFmt w:val="bullet"/>
      <w:lvlText w:val="•"/>
      <w:lvlJc w:val="left"/>
      <w:pPr>
        <w:ind w:left="8034" w:hanging="284"/>
      </w:pPr>
      <w:rPr>
        <w:rFonts w:hint="default"/>
        <w:lang w:val="id" w:eastAsia="en-US" w:bidi="ar-SA"/>
      </w:rPr>
    </w:lvl>
    <w:lvl w:ilvl="8" w:tplc="5ABAE60C">
      <w:numFmt w:val="bullet"/>
      <w:lvlText w:val="•"/>
      <w:lvlJc w:val="left"/>
      <w:pPr>
        <w:ind w:left="8900" w:hanging="284"/>
      </w:pPr>
      <w:rPr>
        <w:rFonts w:hint="default"/>
        <w:lang w:val="id" w:eastAsia="en-US" w:bidi="ar-SA"/>
      </w:rPr>
    </w:lvl>
  </w:abstractNum>
  <w:abstractNum w:abstractNumId="13" w15:restartNumberingAfterBreak="0">
    <w:nsid w:val="29D17686"/>
    <w:multiLevelType w:val="multilevel"/>
    <w:tmpl w:val="7170502E"/>
    <w:lvl w:ilvl="0">
      <w:start w:val="1"/>
      <w:numFmt w:val="decimal"/>
      <w:lvlText w:val="%1"/>
      <w:lvlJc w:val="left"/>
      <w:pPr>
        <w:ind w:left="662" w:hanging="540"/>
      </w:pPr>
      <w:rPr>
        <w:rFonts w:hint="default"/>
        <w:lang w:val="id" w:eastAsia="en-US" w:bidi="ar-SA"/>
      </w:rPr>
    </w:lvl>
    <w:lvl w:ilvl="1">
      <w:start w:val="4"/>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14" w15:restartNumberingAfterBreak="0">
    <w:nsid w:val="2A3C7121"/>
    <w:multiLevelType w:val="hybridMultilevel"/>
    <w:tmpl w:val="141253E6"/>
    <w:lvl w:ilvl="0" w:tplc="1DA246C0">
      <w:start w:val="1"/>
      <w:numFmt w:val="upperLetter"/>
      <w:lvlText w:val="%1."/>
      <w:lvlJc w:val="left"/>
      <w:pPr>
        <w:ind w:left="1286" w:hanging="294"/>
      </w:pPr>
      <w:rPr>
        <w:rFonts w:ascii="Times New Roman" w:eastAsiaTheme="majorEastAsia" w:hAnsi="Times New Roman" w:cstheme="majorBidi"/>
        <w:b/>
        <w:bCs/>
        <w:i w:val="0"/>
        <w:iCs w:val="0"/>
        <w:color w:val="auto"/>
        <w:spacing w:val="0"/>
        <w:w w:val="100"/>
        <w:sz w:val="24"/>
        <w:szCs w:val="24"/>
        <w:lang w:val="id" w:eastAsia="en-US" w:bidi="ar-SA"/>
      </w:rPr>
    </w:lvl>
    <w:lvl w:ilvl="1" w:tplc="2FD0B548">
      <w:start w:val="1"/>
      <w:numFmt w:val="decimal"/>
      <w:lvlText w:val="%2."/>
      <w:lvlJc w:val="left"/>
      <w:pPr>
        <w:ind w:left="1701" w:hanging="284"/>
      </w:pPr>
      <w:rPr>
        <w:rFonts w:hint="default"/>
        <w:spacing w:val="0"/>
        <w:w w:val="100"/>
        <w:lang w:val="id" w:eastAsia="en-US" w:bidi="ar-SA"/>
      </w:rPr>
    </w:lvl>
    <w:lvl w:ilvl="2" w:tplc="2138AA62">
      <w:start w:val="1"/>
      <w:numFmt w:val="lowerLetter"/>
      <w:lvlText w:val="%3."/>
      <w:lvlJc w:val="left"/>
      <w:pPr>
        <w:ind w:left="198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ED9C2120">
      <w:start w:val="1"/>
      <w:numFmt w:val="decimal"/>
      <w:lvlText w:val="%4)"/>
      <w:lvlJc w:val="left"/>
      <w:pPr>
        <w:ind w:left="2268" w:hanging="281"/>
      </w:pPr>
      <w:rPr>
        <w:rFonts w:ascii="Times New Roman" w:eastAsia="Times New Roman" w:hAnsi="Times New Roman" w:cs="Times New Roman" w:hint="default"/>
        <w:b w:val="0"/>
        <w:bCs w:val="0"/>
        <w:i w:val="0"/>
        <w:iCs w:val="0"/>
        <w:spacing w:val="0"/>
        <w:w w:val="100"/>
        <w:sz w:val="24"/>
        <w:szCs w:val="24"/>
        <w:lang w:val="id" w:eastAsia="en-US" w:bidi="ar-SA"/>
      </w:rPr>
    </w:lvl>
    <w:lvl w:ilvl="4" w:tplc="36DE5C94">
      <w:numFmt w:val="bullet"/>
      <w:lvlText w:val="•"/>
      <w:lvlJc w:val="left"/>
      <w:pPr>
        <w:ind w:left="2260" w:hanging="281"/>
      </w:pPr>
      <w:rPr>
        <w:rFonts w:hint="default"/>
        <w:lang w:val="id" w:eastAsia="en-US" w:bidi="ar-SA"/>
      </w:rPr>
    </w:lvl>
    <w:lvl w:ilvl="5" w:tplc="FCB685DA">
      <w:numFmt w:val="bullet"/>
      <w:lvlText w:val="•"/>
      <w:lvlJc w:val="left"/>
      <w:pPr>
        <w:ind w:left="3655" w:hanging="281"/>
      </w:pPr>
      <w:rPr>
        <w:rFonts w:hint="default"/>
        <w:lang w:val="id" w:eastAsia="en-US" w:bidi="ar-SA"/>
      </w:rPr>
    </w:lvl>
    <w:lvl w:ilvl="6" w:tplc="7178A530">
      <w:numFmt w:val="bullet"/>
      <w:lvlText w:val="•"/>
      <w:lvlJc w:val="left"/>
      <w:pPr>
        <w:ind w:left="5050" w:hanging="281"/>
      </w:pPr>
      <w:rPr>
        <w:rFonts w:hint="default"/>
        <w:lang w:val="id" w:eastAsia="en-US" w:bidi="ar-SA"/>
      </w:rPr>
    </w:lvl>
    <w:lvl w:ilvl="7" w:tplc="9E468010">
      <w:numFmt w:val="bullet"/>
      <w:lvlText w:val="•"/>
      <w:lvlJc w:val="left"/>
      <w:pPr>
        <w:ind w:left="6446" w:hanging="281"/>
      </w:pPr>
      <w:rPr>
        <w:rFonts w:hint="default"/>
        <w:lang w:val="id" w:eastAsia="en-US" w:bidi="ar-SA"/>
      </w:rPr>
    </w:lvl>
    <w:lvl w:ilvl="8" w:tplc="5AFCDA2C">
      <w:numFmt w:val="bullet"/>
      <w:lvlText w:val="•"/>
      <w:lvlJc w:val="left"/>
      <w:pPr>
        <w:ind w:left="7841" w:hanging="281"/>
      </w:pPr>
      <w:rPr>
        <w:rFonts w:hint="default"/>
        <w:lang w:val="id" w:eastAsia="en-US" w:bidi="ar-SA"/>
      </w:rPr>
    </w:lvl>
  </w:abstractNum>
  <w:abstractNum w:abstractNumId="15" w15:restartNumberingAfterBreak="0">
    <w:nsid w:val="2E842CEB"/>
    <w:multiLevelType w:val="hybridMultilevel"/>
    <w:tmpl w:val="ABFEB774"/>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8C225772">
      <w:start w:val="1"/>
      <w:numFmt w:val="decimal"/>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8961828"/>
    <w:multiLevelType w:val="multilevel"/>
    <w:tmpl w:val="C7745946"/>
    <w:lvl w:ilvl="0">
      <w:start w:val="1"/>
      <w:numFmt w:val="decimal"/>
      <w:lvlText w:val="%1"/>
      <w:lvlJc w:val="left"/>
      <w:pPr>
        <w:ind w:left="648" w:hanging="540"/>
      </w:pPr>
      <w:rPr>
        <w:rFonts w:hint="default"/>
        <w:lang w:val="id" w:eastAsia="en-US" w:bidi="ar-SA"/>
      </w:rPr>
    </w:lvl>
    <w:lvl w:ilvl="1">
      <w:start w:val="3"/>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17" w15:restartNumberingAfterBreak="0">
    <w:nsid w:val="394079A9"/>
    <w:multiLevelType w:val="multilevel"/>
    <w:tmpl w:val="D6900410"/>
    <w:lvl w:ilvl="0">
      <w:start w:val="1"/>
      <w:numFmt w:val="decimal"/>
      <w:lvlText w:val="%1"/>
      <w:lvlJc w:val="left"/>
      <w:pPr>
        <w:ind w:left="771" w:hanging="720"/>
      </w:pPr>
      <w:rPr>
        <w:rFonts w:hint="default"/>
        <w:lang w:val="id" w:eastAsia="en-US" w:bidi="ar-SA"/>
      </w:rPr>
    </w:lvl>
    <w:lvl w:ilvl="1">
      <w:start w:val="3"/>
      <w:numFmt w:val="decimal"/>
      <w:lvlText w:val="%1.%2"/>
      <w:lvlJc w:val="left"/>
      <w:pPr>
        <w:ind w:left="771" w:hanging="720"/>
      </w:pPr>
      <w:rPr>
        <w:rFonts w:hint="default"/>
        <w:lang w:val="id" w:eastAsia="en-US" w:bidi="ar-SA"/>
      </w:rPr>
    </w:lvl>
    <w:lvl w:ilvl="2">
      <w:start w:val="3"/>
      <w:numFmt w:val="decimal"/>
      <w:lvlText w:val="%1.%2.%3"/>
      <w:lvlJc w:val="left"/>
      <w:pPr>
        <w:ind w:left="771" w:hanging="720"/>
      </w:pPr>
      <w:rPr>
        <w:rFonts w:hint="default"/>
        <w:lang w:val="id" w:eastAsia="en-US" w:bidi="ar-SA"/>
      </w:rPr>
    </w:lvl>
    <w:lvl w:ilvl="3">
      <w:start w:val="1"/>
      <w:numFmt w:val="decimal"/>
      <w:lvlText w:val="%1.%2.%3.%4"/>
      <w:lvlJc w:val="left"/>
      <w:pPr>
        <w:ind w:left="771"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391" w:hanging="720"/>
      </w:pPr>
      <w:rPr>
        <w:rFonts w:hint="default"/>
        <w:lang w:val="id" w:eastAsia="en-US" w:bidi="ar-SA"/>
      </w:rPr>
    </w:lvl>
    <w:lvl w:ilvl="5">
      <w:numFmt w:val="bullet"/>
      <w:lvlText w:val="•"/>
      <w:lvlJc w:val="left"/>
      <w:pPr>
        <w:ind w:left="1544" w:hanging="720"/>
      </w:pPr>
      <w:rPr>
        <w:rFonts w:hint="default"/>
        <w:lang w:val="id" w:eastAsia="en-US" w:bidi="ar-SA"/>
      </w:rPr>
    </w:lvl>
    <w:lvl w:ilvl="6">
      <w:numFmt w:val="bullet"/>
      <w:lvlText w:val="•"/>
      <w:lvlJc w:val="left"/>
      <w:pPr>
        <w:ind w:left="1697" w:hanging="720"/>
      </w:pPr>
      <w:rPr>
        <w:rFonts w:hint="default"/>
        <w:lang w:val="id" w:eastAsia="en-US" w:bidi="ar-SA"/>
      </w:rPr>
    </w:lvl>
    <w:lvl w:ilvl="7">
      <w:numFmt w:val="bullet"/>
      <w:lvlText w:val="•"/>
      <w:lvlJc w:val="left"/>
      <w:pPr>
        <w:ind w:left="1850" w:hanging="720"/>
      </w:pPr>
      <w:rPr>
        <w:rFonts w:hint="default"/>
        <w:lang w:val="id" w:eastAsia="en-US" w:bidi="ar-SA"/>
      </w:rPr>
    </w:lvl>
    <w:lvl w:ilvl="8">
      <w:numFmt w:val="bullet"/>
      <w:lvlText w:val="•"/>
      <w:lvlJc w:val="left"/>
      <w:pPr>
        <w:ind w:left="2003" w:hanging="720"/>
      </w:pPr>
      <w:rPr>
        <w:rFonts w:hint="default"/>
        <w:lang w:val="id" w:eastAsia="en-US" w:bidi="ar-SA"/>
      </w:rPr>
    </w:lvl>
  </w:abstractNum>
  <w:abstractNum w:abstractNumId="18" w15:restartNumberingAfterBreak="0">
    <w:nsid w:val="3B0D3065"/>
    <w:multiLevelType w:val="hybridMultilevel"/>
    <w:tmpl w:val="C272007A"/>
    <w:lvl w:ilvl="0" w:tplc="A6405EE0">
      <w:start w:val="1"/>
      <w:numFmt w:val="upperLetter"/>
      <w:lvlText w:val="%1."/>
      <w:lvlJc w:val="left"/>
      <w:pPr>
        <w:ind w:left="1428" w:hanging="294"/>
      </w:pPr>
      <w:rPr>
        <w:rFonts w:ascii="Times New Roman" w:eastAsia="Times New Roman" w:hAnsi="Times New Roman" w:cs="Times New Roman" w:hint="default"/>
        <w:b/>
        <w:bCs/>
        <w:i w:val="0"/>
        <w:iCs w:val="0"/>
        <w:spacing w:val="0"/>
        <w:w w:val="100"/>
        <w:sz w:val="24"/>
        <w:szCs w:val="24"/>
        <w:lang w:val="id" w:eastAsia="en-US" w:bidi="ar-SA"/>
      </w:rPr>
    </w:lvl>
    <w:lvl w:ilvl="1" w:tplc="2E48D786">
      <w:start w:val="1"/>
      <w:numFmt w:val="decimal"/>
      <w:lvlText w:val="%2."/>
      <w:lvlJc w:val="left"/>
      <w:pPr>
        <w:ind w:left="1701" w:hanging="284"/>
      </w:pPr>
      <w:rPr>
        <w:rFonts w:hint="default"/>
        <w:spacing w:val="0"/>
        <w:w w:val="100"/>
        <w:lang w:val="id" w:eastAsia="en-US" w:bidi="ar-SA"/>
      </w:rPr>
    </w:lvl>
    <w:lvl w:ilvl="2" w:tplc="CDFAAAB2">
      <w:start w:val="1"/>
      <w:numFmt w:val="lowerLetter"/>
      <w:lvlText w:val="%3."/>
      <w:lvlJc w:val="left"/>
      <w:pPr>
        <w:ind w:left="1987" w:hanging="284"/>
      </w:pPr>
      <w:rPr>
        <w:rFonts w:ascii="Times New Roman" w:eastAsia="Times New Roman" w:hAnsi="Times New Roman" w:cs="Times New Roman" w:hint="default"/>
        <w:b w:val="0"/>
        <w:bCs w:val="0"/>
        <w:i w:val="0"/>
        <w:iCs w:val="0"/>
        <w:spacing w:val="-1"/>
        <w:w w:val="100"/>
        <w:sz w:val="24"/>
        <w:szCs w:val="24"/>
        <w:lang w:val="id" w:eastAsia="en-US" w:bidi="ar-SA"/>
      </w:rPr>
    </w:lvl>
    <w:lvl w:ilvl="3" w:tplc="1048EF3A">
      <w:numFmt w:val="bullet"/>
      <w:lvlText w:val="•"/>
      <w:lvlJc w:val="left"/>
      <w:pPr>
        <w:ind w:left="1700" w:hanging="284"/>
      </w:pPr>
      <w:rPr>
        <w:rFonts w:hint="default"/>
        <w:lang w:val="id" w:eastAsia="en-US" w:bidi="ar-SA"/>
      </w:rPr>
    </w:lvl>
    <w:lvl w:ilvl="4" w:tplc="4B70774A">
      <w:numFmt w:val="bullet"/>
      <w:lvlText w:val="•"/>
      <w:lvlJc w:val="left"/>
      <w:pPr>
        <w:ind w:left="1980" w:hanging="284"/>
      </w:pPr>
      <w:rPr>
        <w:rFonts w:hint="default"/>
        <w:lang w:val="id" w:eastAsia="en-US" w:bidi="ar-SA"/>
      </w:rPr>
    </w:lvl>
    <w:lvl w:ilvl="5" w:tplc="D7905844">
      <w:numFmt w:val="bullet"/>
      <w:lvlText w:val="•"/>
      <w:lvlJc w:val="left"/>
      <w:pPr>
        <w:ind w:left="3422" w:hanging="284"/>
      </w:pPr>
      <w:rPr>
        <w:rFonts w:hint="default"/>
        <w:lang w:val="id" w:eastAsia="en-US" w:bidi="ar-SA"/>
      </w:rPr>
    </w:lvl>
    <w:lvl w:ilvl="6" w:tplc="91E2294C">
      <w:numFmt w:val="bullet"/>
      <w:lvlText w:val="•"/>
      <w:lvlJc w:val="left"/>
      <w:pPr>
        <w:ind w:left="4864" w:hanging="284"/>
      </w:pPr>
      <w:rPr>
        <w:rFonts w:hint="default"/>
        <w:lang w:val="id" w:eastAsia="en-US" w:bidi="ar-SA"/>
      </w:rPr>
    </w:lvl>
    <w:lvl w:ilvl="7" w:tplc="C8A4F142">
      <w:numFmt w:val="bullet"/>
      <w:lvlText w:val="•"/>
      <w:lvlJc w:val="left"/>
      <w:pPr>
        <w:ind w:left="6306" w:hanging="284"/>
      </w:pPr>
      <w:rPr>
        <w:rFonts w:hint="default"/>
        <w:lang w:val="id" w:eastAsia="en-US" w:bidi="ar-SA"/>
      </w:rPr>
    </w:lvl>
    <w:lvl w:ilvl="8" w:tplc="2598B276">
      <w:numFmt w:val="bullet"/>
      <w:lvlText w:val="•"/>
      <w:lvlJc w:val="left"/>
      <w:pPr>
        <w:ind w:left="7748" w:hanging="284"/>
      </w:pPr>
      <w:rPr>
        <w:rFonts w:hint="default"/>
        <w:lang w:val="id" w:eastAsia="en-US" w:bidi="ar-SA"/>
      </w:rPr>
    </w:lvl>
  </w:abstractNum>
  <w:abstractNum w:abstractNumId="19" w15:restartNumberingAfterBreak="0">
    <w:nsid w:val="3BCA7774"/>
    <w:multiLevelType w:val="multilevel"/>
    <w:tmpl w:val="ED300582"/>
    <w:lvl w:ilvl="0">
      <w:start w:val="1"/>
      <w:numFmt w:val="decimal"/>
      <w:lvlText w:val="%1"/>
      <w:lvlJc w:val="left"/>
      <w:pPr>
        <w:ind w:left="828" w:hanging="720"/>
      </w:pPr>
      <w:rPr>
        <w:rFonts w:hint="default"/>
        <w:lang w:val="id" w:eastAsia="en-US" w:bidi="ar-SA"/>
      </w:rPr>
    </w:lvl>
    <w:lvl w:ilvl="1">
      <w:start w:val="1"/>
      <w:numFmt w:val="decimal"/>
      <w:lvlText w:val="%1.%2"/>
      <w:lvlJc w:val="left"/>
      <w:pPr>
        <w:ind w:left="828" w:hanging="720"/>
      </w:pPr>
      <w:rPr>
        <w:rFonts w:hint="default"/>
        <w:lang w:val="id" w:eastAsia="en-US" w:bidi="ar-SA"/>
      </w:rPr>
    </w:lvl>
    <w:lvl w:ilvl="2">
      <w:start w:val="2"/>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20" w15:restartNumberingAfterBreak="0">
    <w:nsid w:val="436F4581"/>
    <w:multiLevelType w:val="multilevel"/>
    <w:tmpl w:val="2EBE7906"/>
    <w:lvl w:ilvl="0">
      <w:start w:val="1"/>
      <w:numFmt w:val="decimal"/>
      <w:lvlText w:val="%1"/>
      <w:lvlJc w:val="left"/>
      <w:pPr>
        <w:ind w:left="828" w:hanging="720"/>
      </w:pPr>
      <w:rPr>
        <w:rFonts w:hint="default"/>
        <w:lang w:val="id" w:eastAsia="en-US" w:bidi="ar-SA"/>
      </w:rPr>
    </w:lvl>
    <w:lvl w:ilvl="1">
      <w:start w:val="2"/>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21" w15:restartNumberingAfterBreak="0">
    <w:nsid w:val="442F7F50"/>
    <w:multiLevelType w:val="multilevel"/>
    <w:tmpl w:val="D932CF26"/>
    <w:lvl w:ilvl="0">
      <w:start w:val="3"/>
      <w:numFmt w:val="decimal"/>
      <w:lvlText w:val="%1"/>
      <w:lvlJc w:val="left"/>
      <w:pPr>
        <w:ind w:left="657" w:hanging="540"/>
      </w:pPr>
      <w:rPr>
        <w:rFonts w:hint="default"/>
        <w:lang w:val="id" w:eastAsia="en-US" w:bidi="ar-SA"/>
      </w:rPr>
    </w:lvl>
    <w:lvl w:ilvl="1">
      <w:start w:val="2"/>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22" w15:restartNumberingAfterBreak="0">
    <w:nsid w:val="44FD6C03"/>
    <w:multiLevelType w:val="hybridMultilevel"/>
    <w:tmpl w:val="F918C540"/>
    <w:lvl w:ilvl="0" w:tplc="A7D65DE8">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0F84BCA4">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7C5432AE">
      <w:numFmt w:val="bullet"/>
      <w:lvlText w:val="•"/>
      <w:lvlJc w:val="left"/>
      <w:pPr>
        <w:ind w:left="3705" w:hanging="287"/>
      </w:pPr>
      <w:rPr>
        <w:rFonts w:hint="default"/>
        <w:lang w:val="id" w:eastAsia="en-US" w:bidi="ar-SA"/>
      </w:rPr>
    </w:lvl>
    <w:lvl w:ilvl="3" w:tplc="ABA66AD6">
      <w:numFmt w:val="bullet"/>
      <w:lvlText w:val="•"/>
      <w:lvlJc w:val="left"/>
      <w:pPr>
        <w:ind w:left="4571" w:hanging="287"/>
      </w:pPr>
      <w:rPr>
        <w:rFonts w:hint="default"/>
        <w:lang w:val="id" w:eastAsia="en-US" w:bidi="ar-SA"/>
      </w:rPr>
    </w:lvl>
    <w:lvl w:ilvl="4" w:tplc="173A4ED6">
      <w:numFmt w:val="bullet"/>
      <w:lvlText w:val="•"/>
      <w:lvlJc w:val="left"/>
      <w:pPr>
        <w:ind w:left="5437" w:hanging="287"/>
      </w:pPr>
      <w:rPr>
        <w:rFonts w:hint="default"/>
        <w:lang w:val="id" w:eastAsia="en-US" w:bidi="ar-SA"/>
      </w:rPr>
    </w:lvl>
    <w:lvl w:ilvl="5" w:tplc="DE9CAB6E">
      <w:numFmt w:val="bullet"/>
      <w:lvlText w:val="•"/>
      <w:lvlJc w:val="left"/>
      <w:pPr>
        <w:ind w:left="6303" w:hanging="287"/>
      </w:pPr>
      <w:rPr>
        <w:rFonts w:hint="default"/>
        <w:lang w:val="id" w:eastAsia="en-US" w:bidi="ar-SA"/>
      </w:rPr>
    </w:lvl>
    <w:lvl w:ilvl="6" w:tplc="13FC2C30">
      <w:numFmt w:val="bullet"/>
      <w:lvlText w:val="•"/>
      <w:lvlJc w:val="left"/>
      <w:pPr>
        <w:ind w:left="7169" w:hanging="287"/>
      </w:pPr>
      <w:rPr>
        <w:rFonts w:hint="default"/>
        <w:lang w:val="id" w:eastAsia="en-US" w:bidi="ar-SA"/>
      </w:rPr>
    </w:lvl>
    <w:lvl w:ilvl="7" w:tplc="B324DF6C">
      <w:numFmt w:val="bullet"/>
      <w:lvlText w:val="•"/>
      <w:lvlJc w:val="left"/>
      <w:pPr>
        <w:ind w:left="8034" w:hanging="287"/>
      </w:pPr>
      <w:rPr>
        <w:rFonts w:hint="default"/>
        <w:lang w:val="id" w:eastAsia="en-US" w:bidi="ar-SA"/>
      </w:rPr>
    </w:lvl>
    <w:lvl w:ilvl="8" w:tplc="F3DCFCF2">
      <w:numFmt w:val="bullet"/>
      <w:lvlText w:val="•"/>
      <w:lvlJc w:val="left"/>
      <w:pPr>
        <w:ind w:left="8900" w:hanging="287"/>
      </w:pPr>
      <w:rPr>
        <w:rFonts w:hint="default"/>
        <w:lang w:val="id" w:eastAsia="en-US" w:bidi="ar-SA"/>
      </w:rPr>
    </w:lvl>
  </w:abstractNum>
  <w:abstractNum w:abstractNumId="23" w15:restartNumberingAfterBreak="0">
    <w:nsid w:val="453C528D"/>
    <w:multiLevelType w:val="hybridMultilevel"/>
    <w:tmpl w:val="7138CC08"/>
    <w:lvl w:ilvl="0" w:tplc="E410DA6C">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03448C76">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F3742CB8">
      <w:numFmt w:val="bullet"/>
      <w:lvlText w:val="•"/>
      <w:lvlJc w:val="left"/>
      <w:pPr>
        <w:ind w:left="3705" w:hanging="287"/>
      </w:pPr>
      <w:rPr>
        <w:rFonts w:hint="default"/>
        <w:lang w:val="id" w:eastAsia="en-US" w:bidi="ar-SA"/>
      </w:rPr>
    </w:lvl>
    <w:lvl w:ilvl="3" w:tplc="F76A65F0">
      <w:numFmt w:val="bullet"/>
      <w:lvlText w:val="•"/>
      <w:lvlJc w:val="left"/>
      <w:pPr>
        <w:ind w:left="4571" w:hanging="287"/>
      </w:pPr>
      <w:rPr>
        <w:rFonts w:hint="default"/>
        <w:lang w:val="id" w:eastAsia="en-US" w:bidi="ar-SA"/>
      </w:rPr>
    </w:lvl>
    <w:lvl w:ilvl="4" w:tplc="4906E9C8">
      <w:numFmt w:val="bullet"/>
      <w:lvlText w:val="•"/>
      <w:lvlJc w:val="left"/>
      <w:pPr>
        <w:ind w:left="5437" w:hanging="287"/>
      </w:pPr>
      <w:rPr>
        <w:rFonts w:hint="default"/>
        <w:lang w:val="id" w:eastAsia="en-US" w:bidi="ar-SA"/>
      </w:rPr>
    </w:lvl>
    <w:lvl w:ilvl="5" w:tplc="1B669268">
      <w:numFmt w:val="bullet"/>
      <w:lvlText w:val="•"/>
      <w:lvlJc w:val="left"/>
      <w:pPr>
        <w:ind w:left="6303" w:hanging="287"/>
      </w:pPr>
      <w:rPr>
        <w:rFonts w:hint="default"/>
        <w:lang w:val="id" w:eastAsia="en-US" w:bidi="ar-SA"/>
      </w:rPr>
    </w:lvl>
    <w:lvl w:ilvl="6" w:tplc="1ED2B524">
      <w:numFmt w:val="bullet"/>
      <w:lvlText w:val="•"/>
      <w:lvlJc w:val="left"/>
      <w:pPr>
        <w:ind w:left="7169" w:hanging="287"/>
      </w:pPr>
      <w:rPr>
        <w:rFonts w:hint="default"/>
        <w:lang w:val="id" w:eastAsia="en-US" w:bidi="ar-SA"/>
      </w:rPr>
    </w:lvl>
    <w:lvl w:ilvl="7" w:tplc="C46AB7AC">
      <w:numFmt w:val="bullet"/>
      <w:lvlText w:val="•"/>
      <w:lvlJc w:val="left"/>
      <w:pPr>
        <w:ind w:left="8034" w:hanging="287"/>
      </w:pPr>
      <w:rPr>
        <w:rFonts w:hint="default"/>
        <w:lang w:val="id" w:eastAsia="en-US" w:bidi="ar-SA"/>
      </w:rPr>
    </w:lvl>
    <w:lvl w:ilvl="8" w:tplc="CBF6196E">
      <w:numFmt w:val="bullet"/>
      <w:lvlText w:val="•"/>
      <w:lvlJc w:val="left"/>
      <w:pPr>
        <w:ind w:left="8900" w:hanging="287"/>
      </w:pPr>
      <w:rPr>
        <w:rFonts w:hint="default"/>
        <w:lang w:val="id" w:eastAsia="en-US" w:bidi="ar-SA"/>
      </w:rPr>
    </w:lvl>
  </w:abstractNum>
  <w:abstractNum w:abstractNumId="24" w15:restartNumberingAfterBreak="0">
    <w:nsid w:val="45A2122A"/>
    <w:multiLevelType w:val="multilevel"/>
    <w:tmpl w:val="35BA8174"/>
    <w:lvl w:ilvl="0">
      <w:start w:val="2"/>
      <w:numFmt w:val="decimal"/>
      <w:lvlText w:val="%1"/>
      <w:lvlJc w:val="left"/>
      <w:pPr>
        <w:ind w:left="672" w:hanging="540"/>
      </w:pPr>
      <w:rPr>
        <w:rFonts w:hint="default"/>
        <w:lang w:val="id" w:eastAsia="en-US" w:bidi="ar-SA"/>
      </w:rPr>
    </w:lvl>
    <w:lvl w:ilvl="1">
      <w:start w:val="1"/>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25" w15:restartNumberingAfterBreak="0">
    <w:nsid w:val="46B01F54"/>
    <w:multiLevelType w:val="multilevel"/>
    <w:tmpl w:val="1BE231DC"/>
    <w:lvl w:ilvl="0">
      <w:start w:val="3"/>
      <w:numFmt w:val="decimal"/>
      <w:lvlText w:val="%1"/>
      <w:lvlJc w:val="left"/>
      <w:pPr>
        <w:ind w:left="657" w:hanging="540"/>
      </w:pPr>
      <w:rPr>
        <w:rFonts w:hint="default"/>
        <w:lang w:val="id" w:eastAsia="en-US" w:bidi="ar-SA"/>
      </w:rPr>
    </w:lvl>
    <w:lvl w:ilvl="1">
      <w:start w:val="3"/>
      <w:numFmt w:val="decimal"/>
      <w:lvlText w:val="%1.%2"/>
      <w:lvlJc w:val="left"/>
      <w:pPr>
        <w:ind w:left="657" w:hanging="540"/>
      </w:pPr>
      <w:rPr>
        <w:rFonts w:hint="default"/>
        <w:lang w:val="id" w:eastAsia="en-US" w:bidi="ar-SA"/>
      </w:rPr>
    </w:lvl>
    <w:lvl w:ilvl="2">
      <w:start w:val="1"/>
      <w:numFmt w:val="decimal"/>
      <w:lvlText w:val="%1.%2.%3"/>
      <w:lvlJc w:val="left"/>
      <w:pPr>
        <w:ind w:left="657"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45" w:hanging="540"/>
      </w:pPr>
      <w:rPr>
        <w:rFonts w:hint="default"/>
        <w:lang w:val="id" w:eastAsia="en-US" w:bidi="ar-SA"/>
      </w:rPr>
    </w:lvl>
    <w:lvl w:ilvl="4">
      <w:numFmt w:val="bullet"/>
      <w:lvlText w:val="•"/>
      <w:lvlJc w:val="left"/>
      <w:pPr>
        <w:ind w:left="1707" w:hanging="540"/>
      </w:pPr>
      <w:rPr>
        <w:rFonts w:hint="default"/>
        <w:lang w:val="id" w:eastAsia="en-US" w:bidi="ar-SA"/>
      </w:rPr>
    </w:lvl>
    <w:lvl w:ilvl="5">
      <w:numFmt w:val="bullet"/>
      <w:lvlText w:val="•"/>
      <w:lvlJc w:val="left"/>
      <w:pPr>
        <w:ind w:left="1969" w:hanging="540"/>
      </w:pPr>
      <w:rPr>
        <w:rFonts w:hint="default"/>
        <w:lang w:val="id" w:eastAsia="en-US" w:bidi="ar-SA"/>
      </w:rPr>
    </w:lvl>
    <w:lvl w:ilvl="6">
      <w:numFmt w:val="bullet"/>
      <w:lvlText w:val="•"/>
      <w:lvlJc w:val="left"/>
      <w:pPr>
        <w:ind w:left="2231" w:hanging="540"/>
      </w:pPr>
      <w:rPr>
        <w:rFonts w:hint="default"/>
        <w:lang w:val="id" w:eastAsia="en-US" w:bidi="ar-SA"/>
      </w:rPr>
    </w:lvl>
    <w:lvl w:ilvl="7">
      <w:numFmt w:val="bullet"/>
      <w:lvlText w:val="•"/>
      <w:lvlJc w:val="left"/>
      <w:pPr>
        <w:ind w:left="2493" w:hanging="540"/>
      </w:pPr>
      <w:rPr>
        <w:rFonts w:hint="default"/>
        <w:lang w:val="id" w:eastAsia="en-US" w:bidi="ar-SA"/>
      </w:rPr>
    </w:lvl>
    <w:lvl w:ilvl="8">
      <w:numFmt w:val="bullet"/>
      <w:lvlText w:val="•"/>
      <w:lvlJc w:val="left"/>
      <w:pPr>
        <w:ind w:left="2755" w:hanging="540"/>
      </w:pPr>
      <w:rPr>
        <w:rFonts w:hint="default"/>
        <w:lang w:val="id" w:eastAsia="en-US" w:bidi="ar-SA"/>
      </w:rPr>
    </w:lvl>
  </w:abstractNum>
  <w:abstractNum w:abstractNumId="26" w15:restartNumberingAfterBreak="0">
    <w:nsid w:val="476377B1"/>
    <w:multiLevelType w:val="hybridMultilevel"/>
    <w:tmpl w:val="4B5EC752"/>
    <w:lvl w:ilvl="0" w:tplc="2CDC3BBE">
      <w:start w:val="1"/>
      <w:numFmt w:val="decimal"/>
      <w:lvlText w:val="%1)"/>
      <w:lvlJc w:val="left"/>
      <w:pPr>
        <w:ind w:left="185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5FF015EE">
      <w:numFmt w:val="bullet"/>
      <w:lvlText w:val="•"/>
      <w:lvlJc w:val="left"/>
      <w:pPr>
        <w:ind w:left="2737" w:hanging="360"/>
      </w:pPr>
      <w:rPr>
        <w:rFonts w:hint="default"/>
        <w:lang w:val="id" w:eastAsia="en-US" w:bidi="ar-SA"/>
      </w:rPr>
    </w:lvl>
    <w:lvl w:ilvl="2" w:tplc="C7E41216">
      <w:numFmt w:val="bullet"/>
      <w:lvlText w:val="•"/>
      <w:lvlJc w:val="left"/>
      <w:pPr>
        <w:ind w:left="3614" w:hanging="360"/>
      </w:pPr>
      <w:rPr>
        <w:rFonts w:hint="default"/>
        <w:lang w:val="id" w:eastAsia="en-US" w:bidi="ar-SA"/>
      </w:rPr>
    </w:lvl>
    <w:lvl w:ilvl="3" w:tplc="5B1A7504">
      <w:numFmt w:val="bullet"/>
      <w:lvlText w:val="•"/>
      <w:lvlJc w:val="left"/>
      <w:pPr>
        <w:ind w:left="4491" w:hanging="360"/>
      </w:pPr>
      <w:rPr>
        <w:rFonts w:hint="default"/>
        <w:lang w:val="id" w:eastAsia="en-US" w:bidi="ar-SA"/>
      </w:rPr>
    </w:lvl>
    <w:lvl w:ilvl="4" w:tplc="8F9CD706">
      <w:numFmt w:val="bullet"/>
      <w:lvlText w:val="•"/>
      <w:lvlJc w:val="left"/>
      <w:pPr>
        <w:ind w:left="5368" w:hanging="360"/>
      </w:pPr>
      <w:rPr>
        <w:rFonts w:hint="default"/>
        <w:lang w:val="id" w:eastAsia="en-US" w:bidi="ar-SA"/>
      </w:rPr>
    </w:lvl>
    <w:lvl w:ilvl="5" w:tplc="835E30B2">
      <w:numFmt w:val="bullet"/>
      <w:lvlText w:val="•"/>
      <w:lvlJc w:val="left"/>
      <w:pPr>
        <w:ind w:left="6246" w:hanging="360"/>
      </w:pPr>
      <w:rPr>
        <w:rFonts w:hint="default"/>
        <w:lang w:val="id" w:eastAsia="en-US" w:bidi="ar-SA"/>
      </w:rPr>
    </w:lvl>
    <w:lvl w:ilvl="6" w:tplc="8E64139C">
      <w:numFmt w:val="bullet"/>
      <w:lvlText w:val="•"/>
      <w:lvlJc w:val="left"/>
      <w:pPr>
        <w:ind w:left="7123" w:hanging="360"/>
      </w:pPr>
      <w:rPr>
        <w:rFonts w:hint="default"/>
        <w:lang w:val="id" w:eastAsia="en-US" w:bidi="ar-SA"/>
      </w:rPr>
    </w:lvl>
    <w:lvl w:ilvl="7" w:tplc="90FA5748">
      <w:numFmt w:val="bullet"/>
      <w:lvlText w:val="•"/>
      <w:lvlJc w:val="left"/>
      <w:pPr>
        <w:ind w:left="8000" w:hanging="360"/>
      </w:pPr>
      <w:rPr>
        <w:rFonts w:hint="default"/>
        <w:lang w:val="id" w:eastAsia="en-US" w:bidi="ar-SA"/>
      </w:rPr>
    </w:lvl>
    <w:lvl w:ilvl="8" w:tplc="E4CCF056">
      <w:numFmt w:val="bullet"/>
      <w:lvlText w:val="•"/>
      <w:lvlJc w:val="left"/>
      <w:pPr>
        <w:ind w:left="8877" w:hanging="360"/>
      </w:pPr>
      <w:rPr>
        <w:rFonts w:hint="default"/>
        <w:lang w:val="id" w:eastAsia="en-US" w:bidi="ar-SA"/>
      </w:rPr>
    </w:lvl>
  </w:abstractNum>
  <w:abstractNum w:abstractNumId="27" w15:restartNumberingAfterBreak="0">
    <w:nsid w:val="4BD87134"/>
    <w:multiLevelType w:val="hybridMultilevel"/>
    <w:tmpl w:val="2F843A5C"/>
    <w:lvl w:ilvl="0" w:tplc="28CC89E6">
      <w:start w:val="1"/>
      <w:numFmt w:val="decimal"/>
      <w:lvlText w:val="%1)"/>
      <w:lvlJc w:val="left"/>
      <w:pPr>
        <w:ind w:left="1855"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CEB6C88E">
      <w:numFmt w:val="bullet"/>
      <w:lvlText w:val="•"/>
      <w:lvlJc w:val="left"/>
      <w:pPr>
        <w:ind w:left="2737" w:hanging="360"/>
      </w:pPr>
      <w:rPr>
        <w:rFonts w:hint="default"/>
        <w:lang w:val="id" w:eastAsia="en-US" w:bidi="ar-SA"/>
      </w:rPr>
    </w:lvl>
    <w:lvl w:ilvl="2" w:tplc="6C7E9688">
      <w:numFmt w:val="bullet"/>
      <w:lvlText w:val="•"/>
      <w:lvlJc w:val="left"/>
      <w:pPr>
        <w:ind w:left="3614" w:hanging="360"/>
      </w:pPr>
      <w:rPr>
        <w:rFonts w:hint="default"/>
        <w:lang w:val="id" w:eastAsia="en-US" w:bidi="ar-SA"/>
      </w:rPr>
    </w:lvl>
    <w:lvl w:ilvl="3" w:tplc="8BDCFA60">
      <w:numFmt w:val="bullet"/>
      <w:lvlText w:val="•"/>
      <w:lvlJc w:val="left"/>
      <w:pPr>
        <w:ind w:left="4491" w:hanging="360"/>
      </w:pPr>
      <w:rPr>
        <w:rFonts w:hint="default"/>
        <w:lang w:val="id" w:eastAsia="en-US" w:bidi="ar-SA"/>
      </w:rPr>
    </w:lvl>
    <w:lvl w:ilvl="4" w:tplc="E924C236">
      <w:numFmt w:val="bullet"/>
      <w:lvlText w:val="•"/>
      <w:lvlJc w:val="left"/>
      <w:pPr>
        <w:ind w:left="5368" w:hanging="360"/>
      </w:pPr>
      <w:rPr>
        <w:rFonts w:hint="default"/>
        <w:lang w:val="id" w:eastAsia="en-US" w:bidi="ar-SA"/>
      </w:rPr>
    </w:lvl>
    <w:lvl w:ilvl="5" w:tplc="24ECD20E">
      <w:numFmt w:val="bullet"/>
      <w:lvlText w:val="•"/>
      <w:lvlJc w:val="left"/>
      <w:pPr>
        <w:ind w:left="6246" w:hanging="360"/>
      </w:pPr>
      <w:rPr>
        <w:rFonts w:hint="default"/>
        <w:lang w:val="id" w:eastAsia="en-US" w:bidi="ar-SA"/>
      </w:rPr>
    </w:lvl>
    <w:lvl w:ilvl="6" w:tplc="0F40579E">
      <w:numFmt w:val="bullet"/>
      <w:lvlText w:val="•"/>
      <w:lvlJc w:val="left"/>
      <w:pPr>
        <w:ind w:left="7123" w:hanging="360"/>
      </w:pPr>
      <w:rPr>
        <w:rFonts w:hint="default"/>
        <w:lang w:val="id" w:eastAsia="en-US" w:bidi="ar-SA"/>
      </w:rPr>
    </w:lvl>
    <w:lvl w:ilvl="7" w:tplc="AC64F6A6">
      <w:numFmt w:val="bullet"/>
      <w:lvlText w:val="•"/>
      <w:lvlJc w:val="left"/>
      <w:pPr>
        <w:ind w:left="8000" w:hanging="360"/>
      </w:pPr>
      <w:rPr>
        <w:rFonts w:hint="default"/>
        <w:lang w:val="id" w:eastAsia="en-US" w:bidi="ar-SA"/>
      </w:rPr>
    </w:lvl>
    <w:lvl w:ilvl="8" w:tplc="C07CD228">
      <w:numFmt w:val="bullet"/>
      <w:lvlText w:val="•"/>
      <w:lvlJc w:val="left"/>
      <w:pPr>
        <w:ind w:left="8877" w:hanging="360"/>
      </w:pPr>
      <w:rPr>
        <w:rFonts w:hint="default"/>
        <w:lang w:val="id" w:eastAsia="en-US" w:bidi="ar-SA"/>
      </w:rPr>
    </w:lvl>
  </w:abstractNum>
  <w:abstractNum w:abstractNumId="28" w15:restartNumberingAfterBreak="0">
    <w:nsid w:val="4ECE7E65"/>
    <w:multiLevelType w:val="hybridMultilevel"/>
    <w:tmpl w:val="97F6513C"/>
    <w:lvl w:ilvl="0" w:tplc="05642F1C">
      <w:start w:val="1"/>
      <w:numFmt w:val="decimal"/>
      <w:lvlText w:val="%1."/>
      <w:lvlJc w:val="left"/>
      <w:pPr>
        <w:ind w:left="1778" w:hanging="360"/>
      </w:pPr>
      <w:rPr>
        <w:rFonts w:hint="default"/>
        <w:spacing w:val="0"/>
        <w:w w:val="100"/>
        <w:lang w:val="id" w:eastAsia="en-US" w:bidi="ar-SA"/>
      </w:rPr>
    </w:lvl>
    <w:lvl w:ilvl="1" w:tplc="CA186E2E">
      <w:start w:val="1"/>
      <w:numFmt w:val="lowerLetter"/>
      <w:lvlText w:val="%2."/>
      <w:lvlJc w:val="left"/>
      <w:pPr>
        <w:ind w:left="249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2" w:tplc="7ABA989E">
      <w:numFmt w:val="bullet"/>
      <w:lvlText w:val="•"/>
      <w:lvlJc w:val="left"/>
      <w:pPr>
        <w:ind w:left="3403" w:hanging="360"/>
      </w:pPr>
      <w:rPr>
        <w:rFonts w:hint="default"/>
        <w:lang w:val="id" w:eastAsia="en-US" w:bidi="ar-SA"/>
      </w:rPr>
    </w:lvl>
    <w:lvl w:ilvl="3" w:tplc="50AEB3E6">
      <w:numFmt w:val="bullet"/>
      <w:lvlText w:val="•"/>
      <w:lvlJc w:val="left"/>
      <w:pPr>
        <w:ind w:left="4307" w:hanging="360"/>
      </w:pPr>
      <w:rPr>
        <w:rFonts w:hint="default"/>
        <w:lang w:val="id" w:eastAsia="en-US" w:bidi="ar-SA"/>
      </w:rPr>
    </w:lvl>
    <w:lvl w:ilvl="4" w:tplc="FF7032C4">
      <w:numFmt w:val="bullet"/>
      <w:lvlText w:val="•"/>
      <w:lvlJc w:val="left"/>
      <w:pPr>
        <w:ind w:left="5210" w:hanging="360"/>
      </w:pPr>
      <w:rPr>
        <w:rFonts w:hint="default"/>
        <w:lang w:val="id" w:eastAsia="en-US" w:bidi="ar-SA"/>
      </w:rPr>
    </w:lvl>
    <w:lvl w:ilvl="5" w:tplc="158E6BA2">
      <w:numFmt w:val="bullet"/>
      <w:lvlText w:val="•"/>
      <w:lvlJc w:val="left"/>
      <w:pPr>
        <w:ind w:left="6114" w:hanging="360"/>
      </w:pPr>
      <w:rPr>
        <w:rFonts w:hint="default"/>
        <w:lang w:val="id" w:eastAsia="en-US" w:bidi="ar-SA"/>
      </w:rPr>
    </w:lvl>
    <w:lvl w:ilvl="6" w:tplc="C6DC6920">
      <w:numFmt w:val="bullet"/>
      <w:lvlText w:val="•"/>
      <w:lvlJc w:val="left"/>
      <w:pPr>
        <w:ind w:left="7018" w:hanging="360"/>
      </w:pPr>
      <w:rPr>
        <w:rFonts w:hint="default"/>
        <w:lang w:val="id" w:eastAsia="en-US" w:bidi="ar-SA"/>
      </w:rPr>
    </w:lvl>
    <w:lvl w:ilvl="7" w:tplc="5568DA22">
      <w:numFmt w:val="bullet"/>
      <w:lvlText w:val="•"/>
      <w:lvlJc w:val="left"/>
      <w:pPr>
        <w:ind w:left="7921" w:hanging="360"/>
      </w:pPr>
      <w:rPr>
        <w:rFonts w:hint="default"/>
        <w:lang w:val="id" w:eastAsia="en-US" w:bidi="ar-SA"/>
      </w:rPr>
    </w:lvl>
    <w:lvl w:ilvl="8" w:tplc="0876DD56">
      <w:numFmt w:val="bullet"/>
      <w:lvlText w:val="•"/>
      <w:lvlJc w:val="left"/>
      <w:pPr>
        <w:ind w:left="8825" w:hanging="360"/>
      </w:pPr>
      <w:rPr>
        <w:rFonts w:hint="default"/>
        <w:lang w:val="id" w:eastAsia="en-US" w:bidi="ar-SA"/>
      </w:rPr>
    </w:lvl>
  </w:abstractNum>
  <w:abstractNum w:abstractNumId="29" w15:restartNumberingAfterBreak="0">
    <w:nsid w:val="508A71D3"/>
    <w:multiLevelType w:val="hybridMultilevel"/>
    <w:tmpl w:val="0DE45E84"/>
    <w:lvl w:ilvl="0" w:tplc="5BBE257A">
      <w:start w:val="1"/>
      <w:numFmt w:val="decimal"/>
      <w:lvlText w:val="%1."/>
      <w:lvlJc w:val="left"/>
      <w:pPr>
        <w:ind w:left="1562" w:hanging="428"/>
      </w:pPr>
      <w:rPr>
        <w:rFonts w:ascii="Times New Roman" w:eastAsia="Times New Roman" w:hAnsi="Times New Roman" w:cs="Times New Roman" w:hint="default"/>
        <w:b w:val="0"/>
        <w:bCs w:val="0"/>
        <w:i w:val="0"/>
        <w:iCs w:val="0"/>
        <w:spacing w:val="0"/>
        <w:w w:val="100"/>
        <w:sz w:val="24"/>
        <w:szCs w:val="24"/>
        <w:lang w:val="id" w:eastAsia="en-US" w:bidi="ar-SA"/>
      </w:rPr>
    </w:lvl>
    <w:lvl w:ilvl="1" w:tplc="172EB15E">
      <w:start w:val="1"/>
      <w:numFmt w:val="upperLetter"/>
      <w:lvlText w:val="%2."/>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2" w:tplc="10C49816">
      <w:numFmt w:val="bullet"/>
      <w:lvlText w:val="•"/>
      <w:lvlJc w:val="left"/>
      <w:pPr>
        <w:ind w:left="3456" w:hanging="286"/>
      </w:pPr>
      <w:rPr>
        <w:rFonts w:hint="default"/>
        <w:lang w:val="id" w:eastAsia="en-US" w:bidi="ar-SA"/>
      </w:rPr>
    </w:lvl>
    <w:lvl w:ilvl="3" w:tplc="F8EE43B8">
      <w:numFmt w:val="bullet"/>
      <w:lvlText w:val="•"/>
      <w:lvlJc w:val="left"/>
      <w:pPr>
        <w:ind w:left="4353" w:hanging="286"/>
      </w:pPr>
      <w:rPr>
        <w:rFonts w:hint="default"/>
        <w:lang w:val="id" w:eastAsia="en-US" w:bidi="ar-SA"/>
      </w:rPr>
    </w:lvl>
    <w:lvl w:ilvl="4" w:tplc="759EB9B8">
      <w:numFmt w:val="bullet"/>
      <w:lvlText w:val="•"/>
      <w:lvlJc w:val="left"/>
      <w:pPr>
        <w:ind w:left="5250" w:hanging="286"/>
      </w:pPr>
      <w:rPr>
        <w:rFonts w:hint="default"/>
        <w:lang w:val="id" w:eastAsia="en-US" w:bidi="ar-SA"/>
      </w:rPr>
    </w:lvl>
    <w:lvl w:ilvl="5" w:tplc="6BBC7048">
      <w:numFmt w:val="bullet"/>
      <w:lvlText w:val="•"/>
      <w:lvlJc w:val="left"/>
      <w:pPr>
        <w:ind w:left="6147" w:hanging="286"/>
      </w:pPr>
      <w:rPr>
        <w:rFonts w:hint="default"/>
        <w:lang w:val="id" w:eastAsia="en-US" w:bidi="ar-SA"/>
      </w:rPr>
    </w:lvl>
    <w:lvl w:ilvl="6" w:tplc="F4FC236E">
      <w:numFmt w:val="bullet"/>
      <w:lvlText w:val="•"/>
      <w:lvlJc w:val="left"/>
      <w:pPr>
        <w:ind w:left="7044" w:hanging="286"/>
      </w:pPr>
      <w:rPr>
        <w:rFonts w:hint="default"/>
        <w:lang w:val="id" w:eastAsia="en-US" w:bidi="ar-SA"/>
      </w:rPr>
    </w:lvl>
    <w:lvl w:ilvl="7" w:tplc="9126D966">
      <w:numFmt w:val="bullet"/>
      <w:lvlText w:val="•"/>
      <w:lvlJc w:val="left"/>
      <w:pPr>
        <w:ind w:left="7941" w:hanging="286"/>
      </w:pPr>
      <w:rPr>
        <w:rFonts w:hint="default"/>
        <w:lang w:val="id" w:eastAsia="en-US" w:bidi="ar-SA"/>
      </w:rPr>
    </w:lvl>
    <w:lvl w:ilvl="8" w:tplc="A01CC024">
      <w:numFmt w:val="bullet"/>
      <w:lvlText w:val="•"/>
      <w:lvlJc w:val="left"/>
      <w:pPr>
        <w:ind w:left="8838" w:hanging="286"/>
      </w:pPr>
      <w:rPr>
        <w:rFonts w:hint="default"/>
        <w:lang w:val="id" w:eastAsia="en-US" w:bidi="ar-SA"/>
      </w:rPr>
    </w:lvl>
  </w:abstractNum>
  <w:abstractNum w:abstractNumId="30" w15:restartNumberingAfterBreak="0">
    <w:nsid w:val="5BFA5448"/>
    <w:multiLevelType w:val="multilevel"/>
    <w:tmpl w:val="2F4835BC"/>
    <w:lvl w:ilvl="0">
      <w:start w:val="1"/>
      <w:numFmt w:val="decimal"/>
      <w:lvlText w:val="%1"/>
      <w:lvlJc w:val="left"/>
      <w:pPr>
        <w:ind w:left="648" w:hanging="540"/>
      </w:pPr>
      <w:rPr>
        <w:rFonts w:hint="default"/>
        <w:lang w:val="id" w:eastAsia="en-US" w:bidi="ar-SA"/>
      </w:rPr>
    </w:lvl>
    <w:lvl w:ilvl="1">
      <w:start w:val="2"/>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31" w15:restartNumberingAfterBreak="0">
    <w:nsid w:val="5E1F0C62"/>
    <w:multiLevelType w:val="multilevel"/>
    <w:tmpl w:val="9F76E85A"/>
    <w:lvl w:ilvl="0">
      <w:start w:val="1"/>
      <w:numFmt w:val="decimal"/>
      <w:lvlText w:val="%1"/>
      <w:lvlJc w:val="left"/>
      <w:pPr>
        <w:ind w:left="648" w:hanging="540"/>
      </w:pPr>
      <w:rPr>
        <w:rFonts w:hint="default"/>
        <w:lang w:val="id" w:eastAsia="en-US" w:bidi="ar-SA"/>
      </w:rPr>
    </w:lvl>
    <w:lvl w:ilvl="1">
      <w:start w:val="1"/>
      <w:numFmt w:val="decimal"/>
      <w:lvlText w:val="%1.%2"/>
      <w:lvlJc w:val="left"/>
      <w:pPr>
        <w:ind w:left="648" w:hanging="540"/>
      </w:pPr>
      <w:rPr>
        <w:rFonts w:hint="default"/>
        <w:lang w:val="id" w:eastAsia="en-US" w:bidi="ar-SA"/>
      </w:rPr>
    </w:lvl>
    <w:lvl w:ilvl="2">
      <w:start w:val="1"/>
      <w:numFmt w:val="decimal"/>
      <w:lvlText w:val="%1.%2.%3"/>
      <w:lvlJc w:val="left"/>
      <w:pPr>
        <w:ind w:left="648"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024" w:hanging="540"/>
      </w:pPr>
      <w:rPr>
        <w:rFonts w:hint="default"/>
        <w:lang w:val="id" w:eastAsia="en-US" w:bidi="ar-SA"/>
      </w:rPr>
    </w:lvl>
    <w:lvl w:ilvl="4">
      <w:numFmt w:val="bullet"/>
      <w:lvlText w:val="•"/>
      <w:lvlJc w:val="left"/>
      <w:pPr>
        <w:ind w:left="1152" w:hanging="540"/>
      </w:pPr>
      <w:rPr>
        <w:rFonts w:hint="default"/>
        <w:lang w:val="id" w:eastAsia="en-US" w:bidi="ar-SA"/>
      </w:rPr>
    </w:lvl>
    <w:lvl w:ilvl="5">
      <w:numFmt w:val="bullet"/>
      <w:lvlText w:val="•"/>
      <w:lvlJc w:val="left"/>
      <w:pPr>
        <w:ind w:left="1281" w:hanging="540"/>
      </w:pPr>
      <w:rPr>
        <w:rFonts w:hint="default"/>
        <w:lang w:val="id" w:eastAsia="en-US" w:bidi="ar-SA"/>
      </w:rPr>
    </w:lvl>
    <w:lvl w:ilvl="6">
      <w:numFmt w:val="bullet"/>
      <w:lvlText w:val="•"/>
      <w:lvlJc w:val="left"/>
      <w:pPr>
        <w:ind w:left="1409" w:hanging="540"/>
      </w:pPr>
      <w:rPr>
        <w:rFonts w:hint="default"/>
        <w:lang w:val="id" w:eastAsia="en-US" w:bidi="ar-SA"/>
      </w:rPr>
    </w:lvl>
    <w:lvl w:ilvl="7">
      <w:numFmt w:val="bullet"/>
      <w:lvlText w:val="•"/>
      <w:lvlJc w:val="left"/>
      <w:pPr>
        <w:ind w:left="1537" w:hanging="540"/>
      </w:pPr>
      <w:rPr>
        <w:rFonts w:hint="default"/>
        <w:lang w:val="id" w:eastAsia="en-US" w:bidi="ar-SA"/>
      </w:rPr>
    </w:lvl>
    <w:lvl w:ilvl="8">
      <w:numFmt w:val="bullet"/>
      <w:lvlText w:val="•"/>
      <w:lvlJc w:val="left"/>
      <w:pPr>
        <w:ind w:left="1665" w:hanging="540"/>
      </w:pPr>
      <w:rPr>
        <w:rFonts w:hint="default"/>
        <w:lang w:val="id" w:eastAsia="en-US" w:bidi="ar-SA"/>
      </w:rPr>
    </w:lvl>
  </w:abstractNum>
  <w:abstractNum w:abstractNumId="32" w15:restartNumberingAfterBreak="0">
    <w:nsid w:val="5F9B04B7"/>
    <w:multiLevelType w:val="hybridMultilevel"/>
    <w:tmpl w:val="02FE35FE"/>
    <w:lvl w:ilvl="0" w:tplc="D8D4CB4E">
      <w:start w:val="1"/>
      <w:numFmt w:val="upperLetter"/>
      <w:lvlText w:val="%1."/>
      <w:lvlJc w:val="left"/>
      <w:pPr>
        <w:ind w:left="2553" w:hanging="286"/>
      </w:pPr>
      <w:rPr>
        <w:rFonts w:ascii="Times New Roman" w:eastAsia="Times New Roman" w:hAnsi="Times New Roman" w:cs="Times New Roman" w:hint="default"/>
        <w:b w:val="0"/>
        <w:bCs w:val="0"/>
        <w:i w:val="0"/>
        <w:iCs w:val="0"/>
        <w:spacing w:val="-1"/>
        <w:w w:val="100"/>
        <w:sz w:val="24"/>
        <w:szCs w:val="24"/>
        <w:lang w:val="id" w:eastAsia="en-US" w:bidi="ar-SA"/>
      </w:rPr>
    </w:lvl>
    <w:lvl w:ilvl="1" w:tplc="146CF77A">
      <w:start w:val="1"/>
      <w:numFmt w:val="decimal"/>
      <w:lvlText w:val="%2."/>
      <w:lvlJc w:val="left"/>
      <w:pPr>
        <w:ind w:left="2837" w:hanging="287"/>
      </w:pPr>
      <w:rPr>
        <w:rFonts w:ascii="Times New Roman" w:eastAsia="Times New Roman" w:hAnsi="Times New Roman" w:cs="Times New Roman" w:hint="default"/>
        <w:b w:val="0"/>
        <w:bCs w:val="0"/>
        <w:i w:val="0"/>
        <w:iCs w:val="0"/>
        <w:spacing w:val="0"/>
        <w:w w:val="100"/>
        <w:sz w:val="24"/>
        <w:szCs w:val="24"/>
        <w:lang w:val="id" w:eastAsia="en-US" w:bidi="ar-SA"/>
      </w:rPr>
    </w:lvl>
    <w:lvl w:ilvl="2" w:tplc="B55AD720">
      <w:numFmt w:val="bullet"/>
      <w:lvlText w:val="•"/>
      <w:lvlJc w:val="left"/>
      <w:pPr>
        <w:ind w:left="3705" w:hanging="287"/>
      </w:pPr>
      <w:rPr>
        <w:rFonts w:hint="default"/>
        <w:lang w:val="id" w:eastAsia="en-US" w:bidi="ar-SA"/>
      </w:rPr>
    </w:lvl>
    <w:lvl w:ilvl="3" w:tplc="62EA3F6E">
      <w:numFmt w:val="bullet"/>
      <w:lvlText w:val="•"/>
      <w:lvlJc w:val="left"/>
      <w:pPr>
        <w:ind w:left="4571" w:hanging="287"/>
      </w:pPr>
      <w:rPr>
        <w:rFonts w:hint="default"/>
        <w:lang w:val="id" w:eastAsia="en-US" w:bidi="ar-SA"/>
      </w:rPr>
    </w:lvl>
    <w:lvl w:ilvl="4" w:tplc="AA226C4E">
      <w:numFmt w:val="bullet"/>
      <w:lvlText w:val="•"/>
      <w:lvlJc w:val="left"/>
      <w:pPr>
        <w:ind w:left="5437" w:hanging="287"/>
      </w:pPr>
      <w:rPr>
        <w:rFonts w:hint="default"/>
        <w:lang w:val="id" w:eastAsia="en-US" w:bidi="ar-SA"/>
      </w:rPr>
    </w:lvl>
    <w:lvl w:ilvl="5" w:tplc="7B98EC02">
      <w:numFmt w:val="bullet"/>
      <w:lvlText w:val="•"/>
      <w:lvlJc w:val="left"/>
      <w:pPr>
        <w:ind w:left="6303" w:hanging="287"/>
      </w:pPr>
      <w:rPr>
        <w:rFonts w:hint="default"/>
        <w:lang w:val="id" w:eastAsia="en-US" w:bidi="ar-SA"/>
      </w:rPr>
    </w:lvl>
    <w:lvl w:ilvl="6" w:tplc="B1A22744">
      <w:numFmt w:val="bullet"/>
      <w:lvlText w:val="•"/>
      <w:lvlJc w:val="left"/>
      <w:pPr>
        <w:ind w:left="7169" w:hanging="287"/>
      </w:pPr>
      <w:rPr>
        <w:rFonts w:hint="default"/>
        <w:lang w:val="id" w:eastAsia="en-US" w:bidi="ar-SA"/>
      </w:rPr>
    </w:lvl>
    <w:lvl w:ilvl="7" w:tplc="E91C75AA">
      <w:numFmt w:val="bullet"/>
      <w:lvlText w:val="•"/>
      <w:lvlJc w:val="left"/>
      <w:pPr>
        <w:ind w:left="8034" w:hanging="287"/>
      </w:pPr>
      <w:rPr>
        <w:rFonts w:hint="default"/>
        <w:lang w:val="id" w:eastAsia="en-US" w:bidi="ar-SA"/>
      </w:rPr>
    </w:lvl>
    <w:lvl w:ilvl="8" w:tplc="754686F8">
      <w:numFmt w:val="bullet"/>
      <w:lvlText w:val="•"/>
      <w:lvlJc w:val="left"/>
      <w:pPr>
        <w:ind w:left="8900" w:hanging="287"/>
      </w:pPr>
      <w:rPr>
        <w:rFonts w:hint="default"/>
        <w:lang w:val="id" w:eastAsia="en-US" w:bidi="ar-SA"/>
      </w:rPr>
    </w:lvl>
  </w:abstractNum>
  <w:abstractNum w:abstractNumId="33" w15:restartNumberingAfterBreak="0">
    <w:nsid w:val="62A109DF"/>
    <w:multiLevelType w:val="multilevel"/>
    <w:tmpl w:val="BE600C26"/>
    <w:lvl w:ilvl="0">
      <w:start w:val="2"/>
      <w:numFmt w:val="decimal"/>
      <w:lvlText w:val="%1"/>
      <w:lvlJc w:val="left"/>
      <w:pPr>
        <w:ind w:left="528" w:hanging="420"/>
      </w:pPr>
      <w:rPr>
        <w:rFonts w:hint="default"/>
        <w:lang w:val="id" w:eastAsia="en-US" w:bidi="ar-SA"/>
      </w:rPr>
    </w:lvl>
    <w:lvl w:ilvl="1">
      <w:start w:val="1"/>
      <w:numFmt w:val="decimal"/>
      <w:lvlText w:val="%1.%2"/>
      <w:lvlJc w:val="left"/>
      <w:pPr>
        <w:ind w:left="528" w:hanging="420"/>
      </w:pPr>
      <w:rPr>
        <w:rFonts w:ascii="Times New Roman" w:eastAsia="Times New Roman" w:hAnsi="Times New Roman" w:cs="Times New Roman" w:hint="default"/>
        <w:b w:val="0"/>
        <w:bCs w:val="0"/>
        <w:i w:val="0"/>
        <w:iCs w:val="0"/>
        <w:spacing w:val="0"/>
        <w:w w:val="100"/>
        <w:sz w:val="24"/>
        <w:szCs w:val="24"/>
        <w:lang w:val="id" w:eastAsia="en-US" w:bidi="ar-SA"/>
      </w:rPr>
    </w:lvl>
    <w:lvl w:ilvl="2">
      <w:numFmt w:val="bullet"/>
      <w:lvlText w:val="•"/>
      <w:lvlJc w:val="left"/>
      <w:pPr>
        <w:ind w:left="867" w:hanging="420"/>
      </w:pPr>
      <w:rPr>
        <w:rFonts w:hint="default"/>
        <w:lang w:val="id" w:eastAsia="en-US" w:bidi="ar-SA"/>
      </w:rPr>
    </w:lvl>
    <w:lvl w:ilvl="3">
      <w:numFmt w:val="bullet"/>
      <w:lvlText w:val="•"/>
      <w:lvlJc w:val="left"/>
      <w:pPr>
        <w:ind w:left="1041" w:hanging="420"/>
      </w:pPr>
      <w:rPr>
        <w:rFonts w:hint="default"/>
        <w:lang w:val="id" w:eastAsia="en-US" w:bidi="ar-SA"/>
      </w:rPr>
    </w:lvl>
    <w:lvl w:ilvl="4">
      <w:numFmt w:val="bullet"/>
      <w:lvlText w:val="•"/>
      <w:lvlJc w:val="left"/>
      <w:pPr>
        <w:ind w:left="1215" w:hanging="420"/>
      </w:pPr>
      <w:rPr>
        <w:rFonts w:hint="default"/>
        <w:lang w:val="id" w:eastAsia="en-US" w:bidi="ar-SA"/>
      </w:rPr>
    </w:lvl>
    <w:lvl w:ilvl="5">
      <w:numFmt w:val="bullet"/>
      <w:lvlText w:val="•"/>
      <w:lvlJc w:val="left"/>
      <w:pPr>
        <w:ind w:left="1389" w:hanging="420"/>
      </w:pPr>
      <w:rPr>
        <w:rFonts w:hint="default"/>
        <w:lang w:val="id" w:eastAsia="en-US" w:bidi="ar-SA"/>
      </w:rPr>
    </w:lvl>
    <w:lvl w:ilvl="6">
      <w:numFmt w:val="bullet"/>
      <w:lvlText w:val="•"/>
      <w:lvlJc w:val="left"/>
      <w:pPr>
        <w:ind w:left="1562" w:hanging="420"/>
      </w:pPr>
      <w:rPr>
        <w:rFonts w:hint="default"/>
        <w:lang w:val="id" w:eastAsia="en-US" w:bidi="ar-SA"/>
      </w:rPr>
    </w:lvl>
    <w:lvl w:ilvl="7">
      <w:numFmt w:val="bullet"/>
      <w:lvlText w:val="•"/>
      <w:lvlJc w:val="left"/>
      <w:pPr>
        <w:ind w:left="1736" w:hanging="420"/>
      </w:pPr>
      <w:rPr>
        <w:rFonts w:hint="default"/>
        <w:lang w:val="id" w:eastAsia="en-US" w:bidi="ar-SA"/>
      </w:rPr>
    </w:lvl>
    <w:lvl w:ilvl="8">
      <w:numFmt w:val="bullet"/>
      <w:lvlText w:val="•"/>
      <w:lvlJc w:val="left"/>
      <w:pPr>
        <w:ind w:left="1910" w:hanging="420"/>
      </w:pPr>
      <w:rPr>
        <w:rFonts w:hint="default"/>
        <w:lang w:val="id" w:eastAsia="en-US" w:bidi="ar-SA"/>
      </w:rPr>
    </w:lvl>
  </w:abstractNum>
  <w:abstractNum w:abstractNumId="34" w15:restartNumberingAfterBreak="0">
    <w:nsid w:val="6A894CD2"/>
    <w:multiLevelType w:val="multilevel"/>
    <w:tmpl w:val="A2B8F0D2"/>
    <w:lvl w:ilvl="0">
      <w:start w:val="2"/>
      <w:numFmt w:val="decimal"/>
      <w:lvlText w:val="%1"/>
      <w:lvlJc w:val="left"/>
      <w:pPr>
        <w:ind w:left="672" w:hanging="540"/>
      </w:pPr>
      <w:rPr>
        <w:rFonts w:hint="default"/>
        <w:lang w:val="id" w:eastAsia="en-US" w:bidi="ar-SA"/>
      </w:rPr>
    </w:lvl>
    <w:lvl w:ilvl="1">
      <w:start w:val="2"/>
      <w:numFmt w:val="decimal"/>
      <w:lvlText w:val="%1.%2"/>
      <w:lvlJc w:val="left"/>
      <w:pPr>
        <w:ind w:left="672" w:hanging="540"/>
      </w:pPr>
      <w:rPr>
        <w:rFonts w:hint="default"/>
        <w:lang w:val="id" w:eastAsia="en-US" w:bidi="ar-SA"/>
      </w:rPr>
    </w:lvl>
    <w:lvl w:ilvl="2">
      <w:start w:val="1"/>
      <w:numFmt w:val="decimal"/>
      <w:lvlText w:val="%1.%2.%3"/>
      <w:lvlJc w:val="left"/>
      <w:pPr>
        <w:ind w:left="67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451" w:hanging="540"/>
      </w:pPr>
      <w:rPr>
        <w:rFonts w:hint="default"/>
        <w:lang w:val="id" w:eastAsia="en-US" w:bidi="ar-SA"/>
      </w:rPr>
    </w:lvl>
    <w:lvl w:ilvl="4">
      <w:numFmt w:val="bullet"/>
      <w:lvlText w:val="•"/>
      <w:lvlJc w:val="left"/>
      <w:pPr>
        <w:ind w:left="1708" w:hanging="540"/>
      </w:pPr>
      <w:rPr>
        <w:rFonts w:hint="default"/>
        <w:lang w:val="id" w:eastAsia="en-US" w:bidi="ar-SA"/>
      </w:rPr>
    </w:lvl>
    <w:lvl w:ilvl="5">
      <w:numFmt w:val="bullet"/>
      <w:lvlText w:val="•"/>
      <w:lvlJc w:val="left"/>
      <w:pPr>
        <w:ind w:left="1966" w:hanging="540"/>
      </w:pPr>
      <w:rPr>
        <w:rFonts w:hint="default"/>
        <w:lang w:val="id" w:eastAsia="en-US" w:bidi="ar-SA"/>
      </w:rPr>
    </w:lvl>
    <w:lvl w:ilvl="6">
      <w:numFmt w:val="bullet"/>
      <w:lvlText w:val="•"/>
      <w:lvlJc w:val="left"/>
      <w:pPr>
        <w:ind w:left="2223" w:hanging="540"/>
      </w:pPr>
      <w:rPr>
        <w:rFonts w:hint="default"/>
        <w:lang w:val="id" w:eastAsia="en-US" w:bidi="ar-SA"/>
      </w:rPr>
    </w:lvl>
    <w:lvl w:ilvl="7">
      <w:numFmt w:val="bullet"/>
      <w:lvlText w:val="•"/>
      <w:lvlJc w:val="left"/>
      <w:pPr>
        <w:ind w:left="2480" w:hanging="540"/>
      </w:pPr>
      <w:rPr>
        <w:rFonts w:hint="default"/>
        <w:lang w:val="id" w:eastAsia="en-US" w:bidi="ar-SA"/>
      </w:rPr>
    </w:lvl>
    <w:lvl w:ilvl="8">
      <w:numFmt w:val="bullet"/>
      <w:lvlText w:val="•"/>
      <w:lvlJc w:val="left"/>
      <w:pPr>
        <w:ind w:left="2737" w:hanging="540"/>
      </w:pPr>
      <w:rPr>
        <w:rFonts w:hint="default"/>
        <w:lang w:val="id" w:eastAsia="en-US" w:bidi="ar-SA"/>
      </w:rPr>
    </w:lvl>
  </w:abstractNum>
  <w:abstractNum w:abstractNumId="35" w15:restartNumberingAfterBreak="0">
    <w:nsid w:val="7215576B"/>
    <w:multiLevelType w:val="multilevel"/>
    <w:tmpl w:val="FED27B90"/>
    <w:lvl w:ilvl="0">
      <w:start w:val="1"/>
      <w:numFmt w:val="decimal"/>
      <w:lvlText w:val="%1"/>
      <w:lvlJc w:val="left"/>
      <w:pPr>
        <w:ind w:left="662" w:hanging="540"/>
      </w:pPr>
      <w:rPr>
        <w:rFonts w:hint="default"/>
        <w:lang w:val="id" w:eastAsia="en-US" w:bidi="ar-SA"/>
      </w:rPr>
    </w:lvl>
    <w:lvl w:ilvl="1">
      <w:start w:val="2"/>
      <w:numFmt w:val="decimal"/>
      <w:lvlText w:val="%1.%2"/>
      <w:lvlJc w:val="left"/>
      <w:pPr>
        <w:ind w:left="662" w:hanging="540"/>
      </w:pPr>
      <w:rPr>
        <w:rFonts w:hint="default"/>
        <w:lang w:val="id" w:eastAsia="en-US" w:bidi="ar-SA"/>
      </w:rPr>
    </w:lvl>
    <w:lvl w:ilvl="2">
      <w:start w:val="1"/>
      <w:numFmt w:val="decimal"/>
      <w:lvlText w:val="%1.%2.%3"/>
      <w:lvlJc w:val="left"/>
      <w:pPr>
        <w:ind w:left="662" w:hanging="540"/>
      </w:pPr>
      <w:rPr>
        <w:rFonts w:ascii="Times New Roman" w:eastAsia="Times New Roman" w:hAnsi="Times New Roman" w:cs="Times New Roman" w:hint="default"/>
        <w:b w:val="0"/>
        <w:bCs w:val="0"/>
        <w:i w:val="0"/>
        <w:iCs w:val="0"/>
        <w:spacing w:val="0"/>
        <w:w w:val="100"/>
        <w:sz w:val="24"/>
        <w:szCs w:val="24"/>
        <w:lang w:val="id" w:eastAsia="en-US" w:bidi="ar-SA"/>
      </w:rPr>
    </w:lvl>
    <w:lvl w:ilvl="3">
      <w:numFmt w:val="bullet"/>
      <w:lvlText w:val="•"/>
      <w:lvlJc w:val="left"/>
      <w:pPr>
        <w:ind w:left="1352" w:hanging="540"/>
      </w:pPr>
      <w:rPr>
        <w:rFonts w:hint="default"/>
        <w:lang w:val="id" w:eastAsia="en-US" w:bidi="ar-SA"/>
      </w:rPr>
    </w:lvl>
    <w:lvl w:ilvl="4">
      <w:numFmt w:val="bullet"/>
      <w:lvlText w:val="•"/>
      <w:lvlJc w:val="left"/>
      <w:pPr>
        <w:ind w:left="1583" w:hanging="540"/>
      </w:pPr>
      <w:rPr>
        <w:rFonts w:hint="default"/>
        <w:lang w:val="id" w:eastAsia="en-US" w:bidi="ar-SA"/>
      </w:rPr>
    </w:lvl>
    <w:lvl w:ilvl="5">
      <w:numFmt w:val="bullet"/>
      <w:lvlText w:val="•"/>
      <w:lvlJc w:val="left"/>
      <w:pPr>
        <w:ind w:left="1814" w:hanging="540"/>
      </w:pPr>
      <w:rPr>
        <w:rFonts w:hint="default"/>
        <w:lang w:val="id" w:eastAsia="en-US" w:bidi="ar-SA"/>
      </w:rPr>
    </w:lvl>
    <w:lvl w:ilvl="6">
      <w:numFmt w:val="bullet"/>
      <w:lvlText w:val="•"/>
      <w:lvlJc w:val="left"/>
      <w:pPr>
        <w:ind w:left="2045" w:hanging="540"/>
      </w:pPr>
      <w:rPr>
        <w:rFonts w:hint="default"/>
        <w:lang w:val="id" w:eastAsia="en-US" w:bidi="ar-SA"/>
      </w:rPr>
    </w:lvl>
    <w:lvl w:ilvl="7">
      <w:numFmt w:val="bullet"/>
      <w:lvlText w:val="•"/>
      <w:lvlJc w:val="left"/>
      <w:pPr>
        <w:ind w:left="2276" w:hanging="540"/>
      </w:pPr>
      <w:rPr>
        <w:rFonts w:hint="default"/>
        <w:lang w:val="id" w:eastAsia="en-US" w:bidi="ar-SA"/>
      </w:rPr>
    </w:lvl>
    <w:lvl w:ilvl="8">
      <w:numFmt w:val="bullet"/>
      <w:lvlText w:val="•"/>
      <w:lvlJc w:val="left"/>
      <w:pPr>
        <w:ind w:left="2507" w:hanging="540"/>
      </w:pPr>
      <w:rPr>
        <w:rFonts w:hint="default"/>
        <w:lang w:val="id" w:eastAsia="en-US" w:bidi="ar-SA"/>
      </w:rPr>
    </w:lvl>
  </w:abstractNum>
  <w:abstractNum w:abstractNumId="36" w15:restartNumberingAfterBreak="0">
    <w:nsid w:val="775414F5"/>
    <w:multiLevelType w:val="hybridMultilevel"/>
    <w:tmpl w:val="73A64404"/>
    <w:lvl w:ilvl="0" w:tplc="9F96DDD2">
      <w:start w:val="1"/>
      <w:numFmt w:val="decimal"/>
      <w:lvlText w:val="%1."/>
      <w:lvlJc w:val="left"/>
      <w:pPr>
        <w:ind w:left="1418" w:hanging="284"/>
      </w:pPr>
      <w:rPr>
        <w:rFonts w:ascii="Times New Roman" w:eastAsia="Times New Roman" w:hAnsi="Times New Roman" w:cs="Times New Roman" w:hint="default"/>
        <w:b/>
        <w:bCs/>
        <w:i w:val="0"/>
        <w:iCs w:val="0"/>
        <w:spacing w:val="0"/>
        <w:w w:val="100"/>
        <w:sz w:val="24"/>
        <w:szCs w:val="24"/>
        <w:lang w:val="id" w:eastAsia="en-US" w:bidi="ar-SA"/>
      </w:rPr>
    </w:lvl>
    <w:lvl w:ilvl="1" w:tplc="4BEE5764">
      <w:numFmt w:val="bullet"/>
      <w:lvlText w:val="•"/>
      <w:lvlJc w:val="left"/>
      <w:pPr>
        <w:ind w:left="2341" w:hanging="284"/>
      </w:pPr>
      <w:rPr>
        <w:rFonts w:hint="default"/>
        <w:lang w:val="id" w:eastAsia="en-US" w:bidi="ar-SA"/>
      </w:rPr>
    </w:lvl>
    <w:lvl w:ilvl="2" w:tplc="0F8EFD2C">
      <w:numFmt w:val="bullet"/>
      <w:lvlText w:val="•"/>
      <w:lvlJc w:val="left"/>
      <w:pPr>
        <w:ind w:left="3262" w:hanging="284"/>
      </w:pPr>
      <w:rPr>
        <w:rFonts w:hint="default"/>
        <w:lang w:val="id" w:eastAsia="en-US" w:bidi="ar-SA"/>
      </w:rPr>
    </w:lvl>
    <w:lvl w:ilvl="3" w:tplc="0DFA7A74">
      <w:numFmt w:val="bullet"/>
      <w:lvlText w:val="•"/>
      <w:lvlJc w:val="left"/>
      <w:pPr>
        <w:ind w:left="4183" w:hanging="284"/>
      </w:pPr>
      <w:rPr>
        <w:rFonts w:hint="default"/>
        <w:lang w:val="id" w:eastAsia="en-US" w:bidi="ar-SA"/>
      </w:rPr>
    </w:lvl>
    <w:lvl w:ilvl="4" w:tplc="376C83B2">
      <w:numFmt w:val="bullet"/>
      <w:lvlText w:val="•"/>
      <w:lvlJc w:val="left"/>
      <w:pPr>
        <w:ind w:left="5104" w:hanging="284"/>
      </w:pPr>
      <w:rPr>
        <w:rFonts w:hint="default"/>
        <w:lang w:val="id" w:eastAsia="en-US" w:bidi="ar-SA"/>
      </w:rPr>
    </w:lvl>
    <w:lvl w:ilvl="5" w:tplc="B9CA28C2">
      <w:numFmt w:val="bullet"/>
      <w:lvlText w:val="•"/>
      <w:lvlJc w:val="left"/>
      <w:pPr>
        <w:ind w:left="6026" w:hanging="284"/>
      </w:pPr>
      <w:rPr>
        <w:rFonts w:hint="default"/>
        <w:lang w:val="id" w:eastAsia="en-US" w:bidi="ar-SA"/>
      </w:rPr>
    </w:lvl>
    <w:lvl w:ilvl="6" w:tplc="E3CCB0F2">
      <w:numFmt w:val="bullet"/>
      <w:lvlText w:val="•"/>
      <w:lvlJc w:val="left"/>
      <w:pPr>
        <w:ind w:left="6947" w:hanging="284"/>
      </w:pPr>
      <w:rPr>
        <w:rFonts w:hint="default"/>
        <w:lang w:val="id" w:eastAsia="en-US" w:bidi="ar-SA"/>
      </w:rPr>
    </w:lvl>
    <w:lvl w:ilvl="7" w:tplc="A21460D8">
      <w:numFmt w:val="bullet"/>
      <w:lvlText w:val="•"/>
      <w:lvlJc w:val="left"/>
      <w:pPr>
        <w:ind w:left="7868" w:hanging="284"/>
      </w:pPr>
      <w:rPr>
        <w:rFonts w:hint="default"/>
        <w:lang w:val="id" w:eastAsia="en-US" w:bidi="ar-SA"/>
      </w:rPr>
    </w:lvl>
    <w:lvl w:ilvl="8" w:tplc="D758C318">
      <w:numFmt w:val="bullet"/>
      <w:lvlText w:val="•"/>
      <w:lvlJc w:val="left"/>
      <w:pPr>
        <w:ind w:left="8789" w:hanging="284"/>
      </w:pPr>
      <w:rPr>
        <w:rFonts w:hint="default"/>
        <w:lang w:val="id" w:eastAsia="en-US" w:bidi="ar-SA"/>
      </w:rPr>
    </w:lvl>
  </w:abstractNum>
  <w:abstractNum w:abstractNumId="37" w15:restartNumberingAfterBreak="0">
    <w:nsid w:val="7C5E6BCE"/>
    <w:multiLevelType w:val="hybridMultilevel"/>
    <w:tmpl w:val="66764342"/>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7FA95DC9"/>
    <w:multiLevelType w:val="multilevel"/>
    <w:tmpl w:val="4C4A41DE"/>
    <w:lvl w:ilvl="0">
      <w:start w:val="1"/>
      <w:numFmt w:val="decimal"/>
      <w:lvlText w:val="%1"/>
      <w:lvlJc w:val="left"/>
      <w:pPr>
        <w:ind w:left="828" w:hanging="720"/>
      </w:pPr>
      <w:rPr>
        <w:rFonts w:hint="default"/>
        <w:lang w:val="id" w:eastAsia="en-US" w:bidi="ar-SA"/>
      </w:rPr>
    </w:lvl>
    <w:lvl w:ilvl="1">
      <w:start w:val="3"/>
      <w:numFmt w:val="decimal"/>
      <w:lvlText w:val="%1.%2"/>
      <w:lvlJc w:val="left"/>
      <w:pPr>
        <w:ind w:left="828" w:hanging="720"/>
      </w:pPr>
      <w:rPr>
        <w:rFonts w:hint="default"/>
        <w:lang w:val="id" w:eastAsia="en-US" w:bidi="ar-SA"/>
      </w:rPr>
    </w:lvl>
    <w:lvl w:ilvl="2">
      <w:start w:val="1"/>
      <w:numFmt w:val="decimal"/>
      <w:lvlText w:val="%1.%2.%3"/>
      <w:lvlJc w:val="left"/>
      <w:pPr>
        <w:ind w:left="828" w:hanging="720"/>
      </w:pPr>
      <w:rPr>
        <w:rFonts w:hint="default"/>
        <w:lang w:val="id" w:eastAsia="en-US" w:bidi="ar-SA"/>
      </w:rPr>
    </w:lvl>
    <w:lvl w:ilvl="3">
      <w:start w:val="1"/>
      <w:numFmt w:val="decimal"/>
      <w:lvlText w:val="%1.%2.%3.%4"/>
      <w:lvlJc w:val="left"/>
      <w:pPr>
        <w:ind w:left="828" w:hanging="720"/>
      </w:pPr>
      <w:rPr>
        <w:rFonts w:ascii="Times New Roman" w:eastAsia="Times New Roman" w:hAnsi="Times New Roman" w:cs="Times New Roman" w:hint="default"/>
        <w:b w:val="0"/>
        <w:bCs w:val="0"/>
        <w:i w:val="0"/>
        <w:iCs w:val="0"/>
        <w:spacing w:val="0"/>
        <w:w w:val="100"/>
        <w:sz w:val="24"/>
        <w:szCs w:val="24"/>
        <w:lang w:val="id" w:eastAsia="en-US" w:bidi="ar-SA"/>
      </w:rPr>
    </w:lvl>
    <w:lvl w:ilvl="4">
      <w:numFmt w:val="bullet"/>
      <w:lvlText w:val="•"/>
      <w:lvlJc w:val="left"/>
      <w:pPr>
        <w:ind w:left="1415" w:hanging="720"/>
      </w:pPr>
      <w:rPr>
        <w:rFonts w:hint="default"/>
        <w:lang w:val="id" w:eastAsia="en-US" w:bidi="ar-SA"/>
      </w:rPr>
    </w:lvl>
    <w:lvl w:ilvl="5">
      <w:numFmt w:val="bullet"/>
      <w:lvlText w:val="•"/>
      <w:lvlJc w:val="left"/>
      <w:pPr>
        <w:ind w:left="1564" w:hanging="720"/>
      </w:pPr>
      <w:rPr>
        <w:rFonts w:hint="default"/>
        <w:lang w:val="id" w:eastAsia="en-US" w:bidi="ar-SA"/>
      </w:rPr>
    </w:lvl>
    <w:lvl w:ilvl="6">
      <w:numFmt w:val="bullet"/>
      <w:lvlText w:val="•"/>
      <w:lvlJc w:val="left"/>
      <w:pPr>
        <w:ind w:left="1713" w:hanging="720"/>
      </w:pPr>
      <w:rPr>
        <w:rFonts w:hint="default"/>
        <w:lang w:val="id" w:eastAsia="en-US" w:bidi="ar-SA"/>
      </w:rPr>
    </w:lvl>
    <w:lvl w:ilvl="7">
      <w:numFmt w:val="bullet"/>
      <w:lvlText w:val="•"/>
      <w:lvlJc w:val="left"/>
      <w:pPr>
        <w:ind w:left="1862" w:hanging="720"/>
      </w:pPr>
      <w:rPr>
        <w:rFonts w:hint="default"/>
        <w:lang w:val="id" w:eastAsia="en-US" w:bidi="ar-SA"/>
      </w:rPr>
    </w:lvl>
    <w:lvl w:ilvl="8">
      <w:numFmt w:val="bullet"/>
      <w:lvlText w:val="•"/>
      <w:lvlJc w:val="left"/>
      <w:pPr>
        <w:ind w:left="2011" w:hanging="720"/>
      </w:pPr>
      <w:rPr>
        <w:rFonts w:hint="default"/>
        <w:lang w:val="id" w:eastAsia="en-US" w:bidi="ar-SA"/>
      </w:rPr>
    </w:lvl>
  </w:abstractNum>
  <w:abstractNum w:abstractNumId="39" w15:restartNumberingAfterBreak="0">
    <w:nsid w:val="7FC45DE7"/>
    <w:multiLevelType w:val="hybridMultilevel"/>
    <w:tmpl w:val="5BC29DC6"/>
    <w:lvl w:ilvl="0" w:tplc="40FA4BC8">
      <w:start w:val="4"/>
      <w:numFmt w:val="upperLetter"/>
      <w:lvlText w:val="%1."/>
      <w:lvlJc w:val="left"/>
      <w:pPr>
        <w:ind w:left="1428" w:hanging="294"/>
      </w:pPr>
      <w:rPr>
        <w:rFonts w:ascii="Times New Roman" w:eastAsia="Times New Roman" w:hAnsi="Times New Roman" w:cs="Times New Roman" w:hint="default"/>
        <w:b/>
        <w:bCs/>
        <w:i w:val="0"/>
        <w:iCs w:val="0"/>
        <w:spacing w:val="0"/>
        <w:w w:val="100"/>
        <w:sz w:val="24"/>
        <w:szCs w:val="24"/>
        <w:lang w:val="id" w:eastAsia="en-US" w:bidi="ar-SA"/>
      </w:rPr>
    </w:lvl>
    <w:lvl w:ilvl="1" w:tplc="984AD162">
      <w:start w:val="1"/>
      <w:numFmt w:val="decimal"/>
      <w:lvlText w:val="%2."/>
      <w:lvlJc w:val="left"/>
      <w:pPr>
        <w:ind w:left="1658" w:hanging="240"/>
      </w:pPr>
      <w:rPr>
        <w:rFonts w:ascii="Times New Roman" w:eastAsia="Times New Roman" w:hAnsi="Times New Roman" w:cs="Times New Roman" w:hint="default"/>
        <w:b/>
        <w:bCs/>
        <w:i w:val="0"/>
        <w:iCs w:val="0"/>
        <w:spacing w:val="0"/>
        <w:w w:val="100"/>
        <w:sz w:val="24"/>
        <w:szCs w:val="24"/>
        <w:lang w:val="id" w:eastAsia="en-US" w:bidi="ar-SA"/>
      </w:rPr>
    </w:lvl>
    <w:lvl w:ilvl="2" w:tplc="253A74CE">
      <w:start w:val="1"/>
      <w:numFmt w:val="decimal"/>
      <w:lvlText w:val="%3)"/>
      <w:lvlJc w:val="left"/>
      <w:pPr>
        <w:ind w:left="1987" w:hanging="286"/>
      </w:pPr>
      <w:rPr>
        <w:rFonts w:ascii="Times New Roman" w:eastAsia="Times New Roman" w:hAnsi="Times New Roman" w:cs="Times New Roman" w:hint="default"/>
        <w:b w:val="0"/>
        <w:bCs w:val="0"/>
        <w:i w:val="0"/>
        <w:iCs w:val="0"/>
        <w:spacing w:val="0"/>
        <w:w w:val="100"/>
        <w:sz w:val="24"/>
        <w:szCs w:val="24"/>
        <w:lang w:val="id" w:eastAsia="en-US" w:bidi="ar-SA"/>
      </w:rPr>
    </w:lvl>
    <w:lvl w:ilvl="3" w:tplc="619C1126">
      <w:numFmt w:val="bullet"/>
      <w:lvlText w:val="•"/>
      <w:lvlJc w:val="left"/>
      <w:pPr>
        <w:ind w:left="3061" w:hanging="286"/>
      </w:pPr>
      <w:rPr>
        <w:rFonts w:hint="default"/>
        <w:lang w:val="id" w:eastAsia="en-US" w:bidi="ar-SA"/>
      </w:rPr>
    </w:lvl>
    <w:lvl w:ilvl="4" w:tplc="4AA6272E">
      <w:numFmt w:val="bullet"/>
      <w:lvlText w:val="•"/>
      <w:lvlJc w:val="left"/>
      <w:pPr>
        <w:ind w:left="4143" w:hanging="286"/>
      </w:pPr>
      <w:rPr>
        <w:rFonts w:hint="default"/>
        <w:lang w:val="id" w:eastAsia="en-US" w:bidi="ar-SA"/>
      </w:rPr>
    </w:lvl>
    <w:lvl w:ilvl="5" w:tplc="544C743E">
      <w:numFmt w:val="bullet"/>
      <w:lvlText w:val="•"/>
      <w:lvlJc w:val="left"/>
      <w:pPr>
        <w:ind w:left="5224" w:hanging="286"/>
      </w:pPr>
      <w:rPr>
        <w:rFonts w:hint="default"/>
        <w:lang w:val="id" w:eastAsia="en-US" w:bidi="ar-SA"/>
      </w:rPr>
    </w:lvl>
    <w:lvl w:ilvl="6" w:tplc="FE720BBC">
      <w:numFmt w:val="bullet"/>
      <w:lvlText w:val="•"/>
      <w:lvlJc w:val="left"/>
      <w:pPr>
        <w:ind w:left="6306" w:hanging="286"/>
      </w:pPr>
      <w:rPr>
        <w:rFonts w:hint="default"/>
        <w:lang w:val="id" w:eastAsia="en-US" w:bidi="ar-SA"/>
      </w:rPr>
    </w:lvl>
    <w:lvl w:ilvl="7" w:tplc="7BE2303C">
      <w:numFmt w:val="bullet"/>
      <w:lvlText w:val="•"/>
      <w:lvlJc w:val="left"/>
      <w:pPr>
        <w:ind w:left="7387" w:hanging="286"/>
      </w:pPr>
      <w:rPr>
        <w:rFonts w:hint="default"/>
        <w:lang w:val="id" w:eastAsia="en-US" w:bidi="ar-SA"/>
      </w:rPr>
    </w:lvl>
    <w:lvl w:ilvl="8" w:tplc="F35E0338">
      <w:numFmt w:val="bullet"/>
      <w:lvlText w:val="•"/>
      <w:lvlJc w:val="left"/>
      <w:pPr>
        <w:ind w:left="8469" w:hanging="286"/>
      </w:pPr>
      <w:rPr>
        <w:rFonts w:hint="default"/>
        <w:lang w:val="id" w:eastAsia="en-US" w:bidi="ar-SA"/>
      </w:rPr>
    </w:lvl>
  </w:abstractNum>
  <w:num w:numId="1" w16cid:durableId="1341810065">
    <w:abstractNumId w:val="18"/>
  </w:num>
  <w:num w:numId="2" w16cid:durableId="708646243">
    <w:abstractNumId w:val="6"/>
  </w:num>
  <w:num w:numId="3" w16cid:durableId="1800492732">
    <w:abstractNumId w:val="17"/>
  </w:num>
  <w:num w:numId="4" w16cid:durableId="878274112">
    <w:abstractNumId w:val="38"/>
  </w:num>
  <w:num w:numId="5" w16cid:durableId="341977109">
    <w:abstractNumId w:val="16"/>
  </w:num>
  <w:num w:numId="6" w16cid:durableId="664209634">
    <w:abstractNumId w:val="20"/>
  </w:num>
  <w:num w:numId="7" w16cid:durableId="1050693845">
    <w:abstractNumId w:val="30"/>
  </w:num>
  <w:num w:numId="8" w16cid:durableId="1527988333">
    <w:abstractNumId w:val="19"/>
  </w:num>
  <w:num w:numId="9" w16cid:durableId="1785348628">
    <w:abstractNumId w:val="7"/>
  </w:num>
  <w:num w:numId="10" w16cid:durableId="1444567564">
    <w:abstractNumId w:val="31"/>
  </w:num>
  <w:num w:numId="11" w16cid:durableId="1212810713">
    <w:abstractNumId w:val="36"/>
  </w:num>
  <w:num w:numId="12" w16cid:durableId="719934937">
    <w:abstractNumId w:val="25"/>
  </w:num>
  <w:num w:numId="13" w16cid:durableId="1724602246">
    <w:abstractNumId w:val="21"/>
  </w:num>
  <w:num w:numId="14" w16cid:durableId="559249610">
    <w:abstractNumId w:val="0"/>
  </w:num>
  <w:num w:numId="15" w16cid:durableId="2012951281">
    <w:abstractNumId w:val="1"/>
  </w:num>
  <w:num w:numId="16" w16cid:durableId="690837524">
    <w:abstractNumId w:val="3"/>
  </w:num>
  <w:num w:numId="17" w16cid:durableId="902060127">
    <w:abstractNumId w:val="34"/>
  </w:num>
  <w:num w:numId="18" w16cid:durableId="963343966">
    <w:abstractNumId w:val="24"/>
  </w:num>
  <w:num w:numId="19" w16cid:durableId="787546947">
    <w:abstractNumId w:val="33"/>
  </w:num>
  <w:num w:numId="20" w16cid:durableId="642075785">
    <w:abstractNumId w:val="13"/>
  </w:num>
  <w:num w:numId="21" w16cid:durableId="570627601">
    <w:abstractNumId w:val="35"/>
  </w:num>
  <w:num w:numId="22" w16cid:durableId="1959870454">
    <w:abstractNumId w:val="4"/>
  </w:num>
  <w:num w:numId="23" w16cid:durableId="161703591">
    <w:abstractNumId w:val="5"/>
  </w:num>
  <w:num w:numId="24" w16cid:durableId="113136760">
    <w:abstractNumId w:val="9"/>
  </w:num>
  <w:num w:numId="25" w16cid:durableId="203758727">
    <w:abstractNumId w:val="26"/>
  </w:num>
  <w:num w:numId="26" w16cid:durableId="793140072">
    <w:abstractNumId w:val="39"/>
  </w:num>
  <w:num w:numId="27" w16cid:durableId="727999087">
    <w:abstractNumId w:val="10"/>
  </w:num>
  <w:num w:numId="28" w16cid:durableId="1375232812">
    <w:abstractNumId w:val="2"/>
  </w:num>
  <w:num w:numId="29" w16cid:durableId="694424099">
    <w:abstractNumId w:val="14"/>
  </w:num>
  <w:num w:numId="30" w16cid:durableId="90007497">
    <w:abstractNumId w:val="27"/>
  </w:num>
  <w:num w:numId="31" w16cid:durableId="801851413">
    <w:abstractNumId w:val="28"/>
  </w:num>
  <w:num w:numId="32" w16cid:durableId="1267037201">
    <w:abstractNumId w:val="11"/>
  </w:num>
  <w:num w:numId="33" w16cid:durableId="766729628">
    <w:abstractNumId w:val="23"/>
  </w:num>
  <w:num w:numId="34" w16cid:durableId="1984578661">
    <w:abstractNumId w:val="12"/>
  </w:num>
  <w:num w:numId="35" w16cid:durableId="788626546">
    <w:abstractNumId w:val="32"/>
  </w:num>
  <w:num w:numId="36" w16cid:durableId="1865746027">
    <w:abstractNumId w:val="22"/>
  </w:num>
  <w:num w:numId="37" w16cid:durableId="170068753">
    <w:abstractNumId w:val="29"/>
  </w:num>
  <w:num w:numId="38" w16cid:durableId="1929145902">
    <w:abstractNumId w:val="37"/>
  </w:num>
  <w:num w:numId="39" w16cid:durableId="489255982">
    <w:abstractNumId w:val="15"/>
  </w:num>
  <w:num w:numId="40" w16cid:durableId="15716226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C6"/>
    <w:rsid w:val="00023ABE"/>
    <w:rsid w:val="003A6F92"/>
    <w:rsid w:val="004076CC"/>
    <w:rsid w:val="007263CE"/>
    <w:rsid w:val="00793CE9"/>
    <w:rsid w:val="009A6FC6"/>
    <w:rsid w:val="00AB1B8A"/>
    <w:rsid w:val="00BA5B58"/>
    <w:rsid w:val="00D5157D"/>
    <w:rsid w:val="00DB65E7"/>
    <w:rsid w:val="00DE4DA2"/>
    <w:rsid w:val="00E336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CB4BA"/>
  <w15:chartTrackingRefBased/>
  <w15:docId w15:val="{0797DD46-A103-4813-AE5C-0DE2798E3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FC6"/>
    <w:pPr>
      <w:widowControl w:val="0"/>
      <w:autoSpaceDE w:val="0"/>
      <w:autoSpaceDN w:val="0"/>
      <w:spacing w:after="0" w:line="240" w:lineRule="auto"/>
    </w:pPr>
    <w:rPr>
      <w:rFonts w:ascii="Times New Roman" w:eastAsia="Times New Roman" w:hAnsi="Times New Roman" w:cs="Times New Roman"/>
      <w:lang w:val="id"/>
    </w:rPr>
  </w:style>
  <w:style w:type="paragraph" w:styleId="Judul1">
    <w:name w:val="heading 1"/>
    <w:basedOn w:val="Normal"/>
    <w:next w:val="Normal"/>
    <w:link w:val="Judul1KAR"/>
    <w:uiPriority w:val="9"/>
    <w:qFormat/>
    <w:rsid w:val="009A6FC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Judul2">
    <w:name w:val="heading 2"/>
    <w:basedOn w:val="Normal"/>
    <w:next w:val="Normal"/>
    <w:link w:val="Judul2KAR"/>
    <w:uiPriority w:val="9"/>
    <w:unhideWhenUsed/>
    <w:qFormat/>
    <w:rsid w:val="009A6FC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Judul3">
    <w:name w:val="heading 3"/>
    <w:basedOn w:val="Normal"/>
    <w:next w:val="Normal"/>
    <w:link w:val="Judul3KAR"/>
    <w:uiPriority w:val="9"/>
    <w:unhideWhenUsed/>
    <w:qFormat/>
    <w:rsid w:val="009A6FC6"/>
    <w:pPr>
      <w:keepNext/>
      <w:keepLines/>
      <w:spacing w:before="160" w:after="80"/>
      <w:outlineLvl w:val="2"/>
    </w:pPr>
    <w:rPr>
      <w:rFonts w:eastAsiaTheme="majorEastAsia" w:cstheme="majorBidi"/>
      <w:color w:val="2F5496" w:themeColor="accent1" w:themeShade="BF"/>
      <w:sz w:val="28"/>
      <w:szCs w:val="28"/>
    </w:rPr>
  </w:style>
  <w:style w:type="paragraph" w:styleId="Judul4">
    <w:name w:val="heading 4"/>
    <w:basedOn w:val="Normal"/>
    <w:next w:val="Normal"/>
    <w:link w:val="Judul4KAR"/>
    <w:uiPriority w:val="9"/>
    <w:unhideWhenUsed/>
    <w:qFormat/>
    <w:rsid w:val="009A6FC6"/>
    <w:pPr>
      <w:keepNext/>
      <w:keepLines/>
      <w:spacing w:before="80" w:after="40"/>
      <w:outlineLvl w:val="3"/>
    </w:pPr>
    <w:rPr>
      <w:rFonts w:eastAsiaTheme="majorEastAsia" w:cstheme="majorBidi"/>
      <w:i/>
      <w:iCs/>
      <w:color w:val="2F5496" w:themeColor="accent1" w:themeShade="BF"/>
    </w:rPr>
  </w:style>
  <w:style w:type="paragraph" w:styleId="Judul5">
    <w:name w:val="heading 5"/>
    <w:basedOn w:val="Normal"/>
    <w:next w:val="Normal"/>
    <w:link w:val="Judul5KAR"/>
    <w:uiPriority w:val="9"/>
    <w:unhideWhenUsed/>
    <w:qFormat/>
    <w:rsid w:val="009A6FC6"/>
    <w:pPr>
      <w:keepNext/>
      <w:keepLines/>
      <w:spacing w:before="80" w:after="40"/>
      <w:outlineLvl w:val="4"/>
    </w:pPr>
    <w:rPr>
      <w:rFonts w:eastAsiaTheme="majorEastAsia" w:cstheme="majorBidi"/>
      <w:color w:val="2F5496" w:themeColor="accent1" w:themeShade="BF"/>
    </w:rPr>
  </w:style>
  <w:style w:type="paragraph" w:styleId="Judul6">
    <w:name w:val="heading 6"/>
    <w:basedOn w:val="Normal"/>
    <w:next w:val="Normal"/>
    <w:link w:val="Judul6KAR"/>
    <w:uiPriority w:val="9"/>
    <w:semiHidden/>
    <w:unhideWhenUsed/>
    <w:qFormat/>
    <w:rsid w:val="009A6FC6"/>
    <w:pPr>
      <w:keepNext/>
      <w:keepLines/>
      <w:spacing w:before="4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9A6FC6"/>
    <w:pPr>
      <w:keepNext/>
      <w:keepLines/>
      <w:spacing w:before="4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9A6FC6"/>
    <w:pPr>
      <w:keepNext/>
      <w:keepLines/>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9A6FC6"/>
    <w:pPr>
      <w:keepNext/>
      <w:keepLines/>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9A6FC6"/>
    <w:rPr>
      <w:rFonts w:asciiTheme="majorHAnsi" w:eastAsiaTheme="majorEastAsia" w:hAnsiTheme="majorHAnsi" w:cstheme="majorBidi"/>
      <w:color w:val="2F5496" w:themeColor="accent1" w:themeShade="BF"/>
      <w:sz w:val="40"/>
      <w:szCs w:val="40"/>
    </w:rPr>
  </w:style>
  <w:style w:type="character" w:customStyle="1" w:styleId="Judul2KAR">
    <w:name w:val="Judul 2 KAR"/>
    <w:basedOn w:val="FontParagrafDefault"/>
    <w:link w:val="Judul2"/>
    <w:uiPriority w:val="9"/>
    <w:semiHidden/>
    <w:rsid w:val="009A6FC6"/>
    <w:rPr>
      <w:rFonts w:asciiTheme="majorHAnsi" w:eastAsiaTheme="majorEastAsia" w:hAnsiTheme="majorHAnsi" w:cstheme="majorBidi"/>
      <w:color w:val="2F5496" w:themeColor="accent1" w:themeShade="BF"/>
      <w:sz w:val="32"/>
      <w:szCs w:val="32"/>
    </w:rPr>
  </w:style>
  <w:style w:type="character" w:customStyle="1" w:styleId="Judul3KAR">
    <w:name w:val="Judul 3 KAR"/>
    <w:basedOn w:val="FontParagrafDefault"/>
    <w:link w:val="Judul3"/>
    <w:uiPriority w:val="9"/>
    <w:semiHidden/>
    <w:rsid w:val="009A6FC6"/>
    <w:rPr>
      <w:rFonts w:eastAsiaTheme="majorEastAsia" w:cstheme="majorBidi"/>
      <w:color w:val="2F5496" w:themeColor="accent1" w:themeShade="BF"/>
      <w:sz w:val="28"/>
      <w:szCs w:val="28"/>
    </w:rPr>
  </w:style>
  <w:style w:type="character" w:customStyle="1" w:styleId="Judul4KAR">
    <w:name w:val="Judul 4 KAR"/>
    <w:basedOn w:val="FontParagrafDefault"/>
    <w:link w:val="Judul4"/>
    <w:uiPriority w:val="9"/>
    <w:semiHidden/>
    <w:rsid w:val="009A6FC6"/>
    <w:rPr>
      <w:rFonts w:eastAsiaTheme="majorEastAsia" w:cstheme="majorBidi"/>
      <w:i/>
      <w:iCs/>
      <w:color w:val="2F5496" w:themeColor="accent1" w:themeShade="BF"/>
    </w:rPr>
  </w:style>
  <w:style w:type="character" w:customStyle="1" w:styleId="Judul5KAR">
    <w:name w:val="Judul 5 KAR"/>
    <w:basedOn w:val="FontParagrafDefault"/>
    <w:link w:val="Judul5"/>
    <w:uiPriority w:val="9"/>
    <w:semiHidden/>
    <w:rsid w:val="009A6FC6"/>
    <w:rPr>
      <w:rFonts w:eastAsiaTheme="majorEastAsia" w:cstheme="majorBidi"/>
      <w:color w:val="2F5496" w:themeColor="accent1" w:themeShade="BF"/>
    </w:rPr>
  </w:style>
  <w:style w:type="character" w:customStyle="1" w:styleId="Judul6KAR">
    <w:name w:val="Judul 6 KAR"/>
    <w:basedOn w:val="FontParagrafDefault"/>
    <w:link w:val="Judul6"/>
    <w:uiPriority w:val="9"/>
    <w:semiHidden/>
    <w:rsid w:val="009A6FC6"/>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9A6FC6"/>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9A6FC6"/>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9A6FC6"/>
    <w:rPr>
      <w:rFonts w:eastAsiaTheme="majorEastAsia" w:cstheme="majorBidi"/>
      <w:color w:val="272727" w:themeColor="text1" w:themeTint="D8"/>
    </w:rPr>
  </w:style>
  <w:style w:type="paragraph" w:styleId="Judul">
    <w:name w:val="Title"/>
    <w:basedOn w:val="Normal"/>
    <w:next w:val="Normal"/>
    <w:link w:val="JudulKAR"/>
    <w:uiPriority w:val="10"/>
    <w:qFormat/>
    <w:rsid w:val="009A6FC6"/>
    <w:pPr>
      <w:spacing w:after="80"/>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9A6FC6"/>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9A6FC6"/>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9A6FC6"/>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9A6FC6"/>
    <w:pPr>
      <w:spacing w:before="160"/>
      <w:jc w:val="center"/>
    </w:pPr>
    <w:rPr>
      <w:i/>
      <w:iCs/>
      <w:color w:val="404040" w:themeColor="text1" w:themeTint="BF"/>
    </w:rPr>
  </w:style>
  <w:style w:type="character" w:customStyle="1" w:styleId="KutipanKAR">
    <w:name w:val="Kutipan KAR"/>
    <w:basedOn w:val="FontParagrafDefault"/>
    <w:link w:val="Kutipan"/>
    <w:uiPriority w:val="29"/>
    <w:rsid w:val="009A6FC6"/>
    <w:rPr>
      <w:i/>
      <w:iCs/>
      <w:color w:val="404040" w:themeColor="text1" w:themeTint="BF"/>
    </w:rPr>
  </w:style>
  <w:style w:type="paragraph" w:styleId="DaftarParagraf">
    <w:name w:val="List Paragraph"/>
    <w:basedOn w:val="Normal"/>
    <w:uiPriority w:val="1"/>
    <w:qFormat/>
    <w:rsid w:val="009A6FC6"/>
    <w:pPr>
      <w:ind w:left="720"/>
      <w:contextualSpacing/>
    </w:pPr>
  </w:style>
  <w:style w:type="character" w:styleId="PenekananKeras">
    <w:name w:val="Intense Emphasis"/>
    <w:basedOn w:val="FontParagrafDefault"/>
    <w:uiPriority w:val="21"/>
    <w:qFormat/>
    <w:rsid w:val="009A6FC6"/>
    <w:rPr>
      <w:i/>
      <w:iCs/>
      <w:color w:val="2F5496" w:themeColor="accent1" w:themeShade="BF"/>
    </w:rPr>
  </w:style>
  <w:style w:type="paragraph" w:styleId="KutipanyangSering">
    <w:name w:val="Intense Quote"/>
    <w:basedOn w:val="Normal"/>
    <w:next w:val="Normal"/>
    <w:link w:val="KutipanyangSeringKAR"/>
    <w:uiPriority w:val="30"/>
    <w:qFormat/>
    <w:rsid w:val="009A6FC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utipanyangSeringKAR">
    <w:name w:val="Kutipan yang Sering KAR"/>
    <w:basedOn w:val="FontParagrafDefault"/>
    <w:link w:val="KutipanyangSering"/>
    <w:uiPriority w:val="30"/>
    <w:rsid w:val="009A6FC6"/>
    <w:rPr>
      <w:i/>
      <w:iCs/>
      <w:color w:val="2F5496" w:themeColor="accent1" w:themeShade="BF"/>
    </w:rPr>
  </w:style>
  <w:style w:type="character" w:styleId="ReferensiyangSering">
    <w:name w:val="Intense Reference"/>
    <w:basedOn w:val="FontParagrafDefault"/>
    <w:uiPriority w:val="32"/>
    <w:qFormat/>
    <w:rsid w:val="009A6FC6"/>
    <w:rPr>
      <w:b/>
      <w:bCs/>
      <w:smallCaps/>
      <w:color w:val="2F5496" w:themeColor="accent1" w:themeShade="BF"/>
      <w:spacing w:val="5"/>
    </w:rPr>
  </w:style>
  <w:style w:type="paragraph" w:styleId="TeksIsi">
    <w:name w:val="Body Text"/>
    <w:basedOn w:val="Normal"/>
    <w:link w:val="TeksIsiKAR"/>
    <w:uiPriority w:val="1"/>
    <w:qFormat/>
    <w:rsid w:val="009A6FC6"/>
    <w:rPr>
      <w:sz w:val="24"/>
      <w:szCs w:val="24"/>
    </w:rPr>
  </w:style>
  <w:style w:type="character" w:customStyle="1" w:styleId="TeksIsiKAR">
    <w:name w:val="Teks Isi KAR"/>
    <w:basedOn w:val="FontParagrafDefault"/>
    <w:link w:val="TeksIsi"/>
    <w:uiPriority w:val="1"/>
    <w:rsid w:val="009A6FC6"/>
    <w:rPr>
      <w:rFonts w:ascii="Times New Roman" w:eastAsia="Times New Roman" w:hAnsi="Times New Roman" w:cs="Times New Roman"/>
      <w:sz w:val="24"/>
      <w:szCs w:val="24"/>
      <w:lang w:val="id"/>
    </w:rPr>
  </w:style>
  <w:style w:type="paragraph" w:styleId="Header">
    <w:name w:val="header"/>
    <w:basedOn w:val="Normal"/>
    <w:link w:val="HeaderKAR"/>
    <w:uiPriority w:val="99"/>
    <w:unhideWhenUsed/>
    <w:rsid w:val="009A6FC6"/>
    <w:pPr>
      <w:tabs>
        <w:tab w:val="center" w:pos="4513"/>
        <w:tab w:val="right" w:pos="9026"/>
      </w:tabs>
    </w:pPr>
  </w:style>
  <w:style w:type="character" w:customStyle="1" w:styleId="HeaderKAR">
    <w:name w:val="Header KAR"/>
    <w:basedOn w:val="FontParagrafDefault"/>
    <w:link w:val="Header"/>
    <w:uiPriority w:val="99"/>
    <w:rsid w:val="009A6FC6"/>
    <w:rPr>
      <w:rFonts w:ascii="Times New Roman" w:eastAsia="Times New Roman" w:hAnsi="Times New Roman" w:cs="Times New Roman"/>
      <w:lang w:val="id"/>
    </w:rPr>
  </w:style>
  <w:style w:type="paragraph" w:styleId="Footer">
    <w:name w:val="footer"/>
    <w:basedOn w:val="Normal"/>
    <w:link w:val="FooterKAR"/>
    <w:uiPriority w:val="99"/>
    <w:unhideWhenUsed/>
    <w:rsid w:val="009A6FC6"/>
    <w:pPr>
      <w:tabs>
        <w:tab w:val="center" w:pos="4513"/>
        <w:tab w:val="right" w:pos="9026"/>
      </w:tabs>
    </w:pPr>
  </w:style>
  <w:style w:type="character" w:customStyle="1" w:styleId="FooterKAR">
    <w:name w:val="Footer KAR"/>
    <w:basedOn w:val="FontParagrafDefault"/>
    <w:link w:val="Footer"/>
    <w:uiPriority w:val="99"/>
    <w:rsid w:val="009A6FC6"/>
    <w:rPr>
      <w:rFonts w:ascii="Times New Roman" w:eastAsia="Times New Roman" w:hAnsi="Times New Roman" w:cs="Times New Roman"/>
      <w:lang w:val="id"/>
    </w:rPr>
  </w:style>
  <w:style w:type="table" w:customStyle="1" w:styleId="TableNormal">
    <w:name w:val="Table Normal"/>
    <w:uiPriority w:val="2"/>
    <w:semiHidden/>
    <w:unhideWhenUsed/>
    <w:qFormat/>
    <w:rsid w:val="00E336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OC1">
    <w:name w:val="toc 1"/>
    <w:basedOn w:val="Normal"/>
    <w:uiPriority w:val="1"/>
    <w:qFormat/>
    <w:rsid w:val="00E33658"/>
    <w:pPr>
      <w:spacing w:before="276"/>
      <w:ind w:left="1135"/>
    </w:pPr>
    <w:rPr>
      <w:b/>
      <w:bCs/>
      <w:sz w:val="24"/>
      <w:szCs w:val="24"/>
    </w:rPr>
  </w:style>
  <w:style w:type="paragraph" w:styleId="TOC2">
    <w:name w:val="toc 2"/>
    <w:basedOn w:val="Normal"/>
    <w:uiPriority w:val="1"/>
    <w:qFormat/>
    <w:rsid w:val="00E33658"/>
    <w:pPr>
      <w:spacing w:before="276"/>
      <w:ind w:left="2552" w:hanging="284"/>
    </w:pPr>
    <w:rPr>
      <w:sz w:val="24"/>
      <w:szCs w:val="24"/>
    </w:rPr>
  </w:style>
  <w:style w:type="paragraph" w:styleId="TOC3">
    <w:name w:val="toc 3"/>
    <w:basedOn w:val="Normal"/>
    <w:uiPriority w:val="1"/>
    <w:qFormat/>
    <w:rsid w:val="00E33658"/>
    <w:pPr>
      <w:spacing w:before="276"/>
      <w:ind w:left="2552" w:hanging="284"/>
    </w:pPr>
    <w:rPr>
      <w:b/>
      <w:bCs/>
      <w:i/>
      <w:iCs/>
    </w:rPr>
  </w:style>
  <w:style w:type="paragraph" w:styleId="TOC4">
    <w:name w:val="toc 4"/>
    <w:basedOn w:val="Normal"/>
    <w:uiPriority w:val="1"/>
    <w:qFormat/>
    <w:rsid w:val="00E33658"/>
    <w:pPr>
      <w:spacing w:before="276"/>
      <w:ind w:left="2836" w:hanging="286"/>
    </w:pPr>
    <w:rPr>
      <w:sz w:val="24"/>
      <w:szCs w:val="24"/>
    </w:rPr>
  </w:style>
  <w:style w:type="paragraph" w:styleId="TOC5">
    <w:name w:val="toc 5"/>
    <w:basedOn w:val="Normal"/>
    <w:uiPriority w:val="1"/>
    <w:qFormat/>
    <w:rsid w:val="00E33658"/>
    <w:pPr>
      <w:spacing w:before="276"/>
      <w:ind w:left="2836" w:hanging="283"/>
    </w:pPr>
    <w:rPr>
      <w:b/>
      <w:bCs/>
      <w:i/>
      <w:iCs/>
    </w:rPr>
  </w:style>
  <w:style w:type="paragraph" w:styleId="TOC6">
    <w:name w:val="toc 6"/>
    <w:basedOn w:val="Normal"/>
    <w:uiPriority w:val="1"/>
    <w:qFormat/>
    <w:rsid w:val="00E33658"/>
    <w:pPr>
      <w:spacing w:before="274"/>
      <w:ind w:left="2837"/>
    </w:pPr>
    <w:rPr>
      <w:b/>
      <w:bCs/>
      <w:i/>
      <w:iCs/>
    </w:rPr>
  </w:style>
  <w:style w:type="paragraph" w:customStyle="1" w:styleId="TableParagraph">
    <w:name w:val="Table Paragraph"/>
    <w:basedOn w:val="Normal"/>
    <w:uiPriority w:val="1"/>
    <w:qFormat/>
    <w:rsid w:val="00E33658"/>
  </w:style>
  <w:style w:type="paragraph" w:customStyle="1" w:styleId="isselectedend">
    <w:name w:val="isselectedend"/>
    <w:basedOn w:val="Normal"/>
    <w:rsid w:val="00E33658"/>
    <w:pPr>
      <w:widowControl/>
      <w:autoSpaceDE/>
      <w:autoSpaceDN/>
      <w:spacing w:before="100" w:beforeAutospacing="1" w:after="100" w:afterAutospacing="1"/>
    </w:pPr>
    <w:rPr>
      <w:sz w:val="24"/>
      <w:szCs w:val="24"/>
      <w:lang w:val="id-ID" w:eastAsia="id-ID"/>
    </w:rPr>
  </w:style>
  <w:style w:type="character" w:styleId="Kuat">
    <w:name w:val="Strong"/>
    <w:basedOn w:val="FontParagrafDefault"/>
    <w:uiPriority w:val="22"/>
    <w:qFormat/>
    <w:rsid w:val="00E33658"/>
    <w:rPr>
      <w:b/>
      <w:bCs/>
    </w:rPr>
  </w:style>
  <w:style w:type="paragraph" w:styleId="NormalWeb">
    <w:name w:val="Normal (Web)"/>
    <w:basedOn w:val="Normal"/>
    <w:uiPriority w:val="99"/>
    <w:semiHidden/>
    <w:unhideWhenUsed/>
    <w:rsid w:val="00E33658"/>
    <w:pPr>
      <w:widowControl/>
      <w:autoSpaceDE/>
      <w:autoSpaceDN/>
      <w:spacing w:before="100" w:beforeAutospacing="1" w:after="100" w:afterAutospacing="1"/>
    </w:pPr>
    <w:rPr>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footer" Target="footer7.xml"/><Relationship Id="rId26" Type="http://schemas.openxmlformats.org/officeDocument/2006/relationships/footer" Target="footer11.xml"/><Relationship Id="rId39" Type="http://schemas.openxmlformats.org/officeDocument/2006/relationships/footer" Target="footer17.xml"/><Relationship Id="rId21" Type="http://schemas.openxmlformats.org/officeDocument/2006/relationships/header" Target="header9.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29" Type="http://schemas.openxmlformats.org/officeDocument/2006/relationships/footer" Target="footer12.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header" Target="header4.xml"/><Relationship Id="rId24" Type="http://schemas.openxmlformats.org/officeDocument/2006/relationships/footer" Target="footer10.xml"/><Relationship Id="rId32" Type="http://schemas.openxmlformats.org/officeDocument/2006/relationships/header" Target="header14.xml"/><Relationship Id="rId37" Type="http://schemas.openxmlformats.org/officeDocument/2006/relationships/footer" Target="footer16.xml"/><Relationship Id="rId40" Type="http://schemas.openxmlformats.org/officeDocument/2006/relationships/footer" Target="footer18.xml"/><Relationship Id="rId5" Type="http://schemas.openxmlformats.org/officeDocument/2006/relationships/header" Target="header1.xml"/><Relationship Id="rId15" Type="http://schemas.openxmlformats.org/officeDocument/2006/relationships/header" Target="header6.xml"/><Relationship Id="rId23" Type="http://schemas.openxmlformats.org/officeDocument/2006/relationships/header" Target="header10.xml"/><Relationship Id="rId28" Type="http://schemas.openxmlformats.org/officeDocument/2006/relationships/header" Target="header12.xml"/><Relationship Id="rId36" Type="http://schemas.openxmlformats.org/officeDocument/2006/relationships/header" Target="header16.xml"/><Relationship Id="rId10" Type="http://schemas.openxmlformats.org/officeDocument/2006/relationships/footer" Target="footer3.xml"/><Relationship Id="rId19" Type="http://schemas.openxmlformats.org/officeDocument/2006/relationships/header" Target="header8.xml"/><Relationship Id="rId31" Type="http://schemas.openxmlformats.org/officeDocument/2006/relationships/footer" Target="footer1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5.xml"/><Relationship Id="rId22" Type="http://schemas.openxmlformats.org/officeDocument/2006/relationships/footer" Target="footer9.xml"/><Relationship Id="rId27" Type="http://schemas.openxmlformats.org/officeDocument/2006/relationships/image" Target="media/image1.jpeg"/><Relationship Id="rId30" Type="http://schemas.openxmlformats.org/officeDocument/2006/relationships/header" Target="header13.xml"/><Relationship Id="rId35" Type="http://schemas.openxmlformats.org/officeDocument/2006/relationships/footer" Target="footer15.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footer" Target="footer4.xml"/><Relationship Id="rId17" Type="http://schemas.openxmlformats.org/officeDocument/2006/relationships/header" Target="header7.xml"/><Relationship Id="rId25" Type="http://schemas.openxmlformats.org/officeDocument/2006/relationships/header" Target="header11.xml"/><Relationship Id="rId33" Type="http://schemas.openxmlformats.org/officeDocument/2006/relationships/footer" Target="footer14.xml"/><Relationship Id="rId38"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20</Pages>
  <Words>3095</Words>
  <Characters>17646</Characters>
  <Application>Microsoft Office Word</Application>
  <DocSecurity>0</DocSecurity>
  <Lines>147</Lines>
  <Paragraphs>41</Paragraphs>
  <ScaleCrop>false</ScaleCrop>
  <Company/>
  <LinksUpToDate>false</LinksUpToDate>
  <CharactersWithSpaces>20700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Rofin</dc:creator>
  <cp:keywords/>
  <dc:description/>
  <cp:lastModifiedBy>Rofin</cp:lastModifiedBy>
  <cp:revision>2</cp:revision>
  <dcterms:created xsi:type="dcterms:W3CDTF">2026-09-04T10:45:00Z</dcterms:created>
  <dcterms:modified xsi:type="dcterms:W3CDTF">2026-09-04T10:45:00Z</dcterms:modified>
</cp:coreProperties>
</file>