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79634" w14:textId="77777777" w:rsidR="00BE5C88" w:rsidRPr="0038708C" w:rsidRDefault="00BE5C88" w:rsidP="00F03B54">
      <w:pPr>
        <w:pStyle w:val="Heading1"/>
        <w:spacing w:before="0" w:after="0"/>
        <w:jc w:val="center"/>
        <w:rPr>
          <w:rFonts w:ascii="Times New Roman" w:hAnsi="Times New Roman" w:cs="Times New Roman"/>
          <w:b/>
          <w:bCs/>
          <w:color w:val="000000" w:themeColor="text1"/>
          <w:sz w:val="24"/>
          <w:szCs w:val="24"/>
        </w:rPr>
      </w:pPr>
      <w:bookmarkStart w:id="0" w:name="_Toc221914459"/>
      <w:bookmarkStart w:id="1" w:name="_Toc223323703"/>
      <w:r w:rsidRPr="0038708C">
        <w:rPr>
          <w:rFonts w:ascii="Times New Roman" w:hAnsi="Times New Roman" w:cs="Times New Roman"/>
          <w:b/>
          <w:bCs/>
          <w:color w:val="000000" w:themeColor="text1"/>
          <w:sz w:val="24"/>
          <w:szCs w:val="24"/>
        </w:rPr>
        <w:t>BAB I</w:t>
      </w:r>
      <w:bookmarkEnd w:id="0"/>
      <w:bookmarkEnd w:id="1"/>
    </w:p>
    <w:p w14:paraId="2D8A2F3E" w14:textId="77777777" w:rsidR="00BE5C88" w:rsidRPr="0038708C" w:rsidRDefault="00BE5C88" w:rsidP="00F03B54">
      <w:pPr>
        <w:pStyle w:val="Heading1"/>
        <w:spacing w:before="0" w:after="0"/>
        <w:jc w:val="center"/>
        <w:rPr>
          <w:rFonts w:ascii="Times New Roman" w:hAnsi="Times New Roman" w:cs="Times New Roman"/>
          <w:b/>
          <w:bCs/>
          <w:color w:val="000000" w:themeColor="text1"/>
          <w:sz w:val="24"/>
          <w:szCs w:val="24"/>
        </w:rPr>
      </w:pPr>
      <w:bookmarkStart w:id="2" w:name="_Toc221914460"/>
      <w:bookmarkStart w:id="3" w:name="_Toc223323704"/>
      <w:r w:rsidRPr="0038708C">
        <w:rPr>
          <w:rFonts w:ascii="Times New Roman" w:hAnsi="Times New Roman" w:cs="Times New Roman"/>
          <w:b/>
          <w:bCs/>
          <w:color w:val="000000" w:themeColor="text1"/>
          <w:sz w:val="24"/>
          <w:szCs w:val="24"/>
        </w:rPr>
        <w:t>PENDAHULUAN</w:t>
      </w:r>
      <w:bookmarkEnd w:id="2"/>
      <w:bookmarkEnd w:id="3"/>
    </w:p>
    <w:p w14:paraId="29433C02" w14:textId="77777777" w:rsidR="00BE5C88" w:rsidRPr="0038708C" w:rsidRDefault="00BE5C88" w:rsidP="00BE5C88">
      <w:pPr>
        <w:spacing w:after="0" w:line="360" w:lineRule="auto"/>
        <w:jc w:val="center"/>
        <w:rPr>
          <w:rFonts w:ascii="Times New Roman" w:eastAsia="Times New Roman" w:hAnsi="Times New Roman" w:cs="Times New Roman"/>
          <w:color w:val="000000" w:themeColor="text1"/>
          <w:lang w:val="id-ID"/>
        </w:rPr>
      </w:pPr>
    </w:p>
    <w:p w14:paraId="1361F471" w14:textId="4A397D7F" w:rsidR="00BE5C88" w:rsidRPr="000D7626" w:rsidRDefault="00F03B54" w:rsidP="000D7626">
      <w:pPr>
        <w:pStyle w:val="Heading2"/>
        <w:numPr>
          <w:ilvl w:val="0"/>
          <w:numId w:val="5"/>
        </w:numPr>
        <w:ind w:left="284" w:hanging="284"/>
        <w:rPr>
          <w:rFonts w:ascii="Times New Roman" w:hAnsi="Times New Roman" w:cs="Times New Roman"/>
          <w:b/>
          <w:bCs/>
          <w:color w:val="000000" w:themeColor="text1"/>
          <w:sz w:val="24"/>
          <w:szCs w:val="24"/>
        </w:rPr>
      </w:pPr>
      <w:bookmarkStart w:id="4" w:name="_Toc221914461"/>
      <w:bookmarkStart w:id="5" w:name="_Toc223323705"/>
      <w:r w:rsidRPr="0038708C">
        <w:rPr>
          <w:rFonts w:ascii="Times New Roman" w:hAnsi="Times New Roman" w:cs="Times New Roman"/>
          <w:color w:val="000000" w:themeColor="text1"/>
        </w:rPr>
        <w:t xml:space="preserve"> </w:t>
      </w:r>
      <w:r w:rsidR="00BE5C88" w:rsidRPr="000D7626">
        <w:rPr>
          <w:rFonts w:ascii="Times New Roman" w:hAnsi="Times New Roman" w:cs="Times New Roman"/>
          <w:b/>
          <w:bCs/>
          <w:color w:val="000000" w:themeColor="text1"/>
          <w:sz w:val="24"/>
          <w:szCs w:val="24"/>
        </w:rPr>
        <w:t>Latar Belakang Masalah</w:t>
      </w:r>
      <w:bookmarkEnd w:id="4"/>
      <w:bookmarkEnd w:id="5"/>
    </w:p>
    <w:p w14:paraId="2FEB531E" w14:textId="535E2602" w:rsidR="00BE5C88" w:rsidRPr="0038708C" w:rsidRDefault="000D7626" w:rsidP="000D7626">
      <w:pPr>
        <w:pBdr>
          <w:top w:val="nil"/>
          <w:left w:val="nil"/>
          <w:bottom w:val="nil"/>
          <w:right w:val="nil"/>
          <w:between w:val="nil"/>
        </w:pBdr>
        <w:spacing w:after="0" w:line="360" w:lineRule="auto"/>
        <w:ind w:left="142"/>
        <w:jc w:val="both"/>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 xml:space="preserve">    </w:t>
      </w:r>
      <w:r w:rsidR="00BE5C88" w:rsidRPr="0038708C">
        <w:rPr>
          <w:rFonts w:ascii="Times New Roman" w:eastAsia="Times New Roman" w:hAnsi="Times New Roman" w:cs="Times New Roman"/>
          <w:color w:val="000000"/>
          <w:lang w:val="id-ID"/>
        </w:rPr>
        <w:t>Pendidikan merupakan pilar utama dalam membangun masyarakat yang maju dan beradab. Sekolah sebagai lembaga pendidikan memiliki peran sentral dalam proses pembelajaran. Namun, keberhasilan pendidikan tidak hanya ditentukan oleh faktor internal sekolah, seperti kualitas guru dan kurikulum, tetapi juga oleh hubungan yang terjalin antara sekolah dengan masyarakat. Hubungan yang baik antara sekolah dan masyarakat sangat penting dalam menciptakan lingkungan pendidikan yang dinamis dan efektif.</w:t>
      </w:r>
    </w:p>
    <w:p w14:paraId="71E064FC" w14:textId="77777777" w:rsidR="00BE5C88" w:rsidRPr="0038708C" w:rsidRDefault="00BE5C88" w:rsidP="00BE5C88">
      <w:pPr>
        <w:pBdr>
          <w:top w:val="nil"/>
          <w:left w:val="nil"/>
          <w:bottom w:val="nil"/>
          <w:right w:val="nil"/>
          <w:between w:val="nil"/>
        </w:pBdr>
        <w:spacing w:after="0" w:line="360" w:lineRule="auto"/>
        <w:ind w:left="142" w:firstLine="284"/>
        <w:jc w:val="both"/>
        <w:rPr>
          <w:rFonts w:ascii="Times New Roman" w:eastAsia="Times New Roman" w:hAnsi="Times New Roman" w:cs="Times New Roman"/>
          <w:color w:val="000000"/>
          <w:lang w:val="id-ID"/>
        </w:rPr>
      </w:pPr>
      <w:r w:rsidRPr="0038708C">
        <w:rPr>
          <w:rFonts w:ascii="Times New Roman" w:eastAsia="Times New Roman" w:hAnsi="Times New Roman" w:cs="Times New Roman"/>
          <w:color w:val="000000"/>
          <w:lang w:val="id-ID"/>
        </w:rPr>
        <w:t xml:space="preserve">Menurut Kindred Leslie (2015) dalam bukunya </w:t>
      </w:r>
      <w:r w:rsidRPr="0038708C">
        <w:rPr>
          <w:rFonts w:ascii="Times New Roman" w:eastAsia="Times New Roman" w:hAnsi="Times New Roman" w:cs="Times New Roman"/>
          <w:i/>
          <w:iCs/>
          <w:color w:val="000000"/>
          <w:lang w:val="id-ID"/>
        </w:rPr>
        <w:t xml:space="preserve">“School Public Relation” </w:t>
      </w:r>
      <w:r w:rsidRPr="0038708C">
        <w:rPr>
          <w:rFonts w:ascii="Times New Roman" w:eastAsia="Times New Roman" w:hAnsi="Times New Roman" w:cs="Times New Roman"/>
          <w:color w:val="000000"/>
          <w:lang w:val="id-ID"/>
        </w:rPr>
        <w:t>mengatakan bahwa hubungan sekolah dengan masyarakat adalah suatu proses komunikasi antara sekolah dengan masyarakat untuk memberi pengertian kepada masyarakat mengenai kebutuhan pendidikan, mendorong ketertarikan dan tanggung jawab dalam usaha memajukan sekolah. Menurut Sahertian (2013), hubungan sekolah dengan masyarakat adalah suatu proses komunikasi antara sekolah dan masyarakat dengan tujuan meningkatkan pengertian anggota masyarakat tentang kebutuhan dari praktik pendidikan serta mendorong minat dan kerjasama anggota masyarakat dalam rangka memperbaiki sekolah. Sedangkan menurut Zainal Naution (2006), pengelolaan hubungan sekolah dengan masyarakat adalah suatu usaha yang sengaja dilakukan, direncanakan secara berkesinambungan untuk menciptakan saling pengertian antara sebuah lembaga/institusi dengan masyarakat.</w:t>
      </w:r>
    </w:p>
    <w:p w14:paraId="488F1580" w14:textId="77777777" w:rsidR="00BE5C88" w:rsidRPr="0038708C" w:rsidRDefault="00BE5C88" w:rsidP="00BE5C88">
      <w:pPr>
        <w:pBdr>
          <w:top w:val="nil"/>
          <w:left w:val="nil"/>
          <w:bottom w:val="nil"/>
          <w:right w:val="nil"/>
          <w:between w:val="nil"/>
        </w:pBdr>
        <w:spacing w:after="0" w:line="360" w:lineRule="auto"/>
        <w:ind w:left="142" w:firstLine="284"/>
        <w:jc w:val="both"/>
        <w:rPr>
          <w:rFonts w:ascii="Times New Roman" w:eastAsia="Times New Roman" w:hAnsi="Times New Roman" w:cs="Times New Roman"/>
          <w:color w:val="000000"/>
          <w:lang w:val="id-ID"/>
        </w:rPr>
        <w:sectPr w:rsidR="00BE5C88" w:rsidRPr="0038708C" w:rsidSect="00BE5C88">
          <w:headerReference w:type="even" r:id="rId7"/>
          <w:headerReference w:type="default" r:id="rId8"/>
          <w:footerReference w:type="even" r:id="rId9"/>
          <w:footerReference w:type="default" r:id="rId10"/>
          <w:headerReference w:type="first" r:id="rId11"/>
          <w:footerReference w:type="first" r:id="rId12"/>
          <w:pgSz w:w="11907" w:h="16840" w:code="9"/>
          <w:pgMar w:top="2268" w:right="1701" w:bottom="1701" w:left="2268" w:header="720" w:footer="720" w:gutter="0"/>
          <w:pgNumType w:start="1"/>
          <w:cols w:space="708"/>
          <w:docGrid w:linePitch="326"/>
        </w:sectPr>
      </w:pPr>
      <w:r w:rsidRPr="0038708C">
        <w:rPr>
          <w:rFonts w:ascii="Times New Roman" w:eastAsia="Times New Roman" w:hAnsi="Times New Roman" w:cs="Times New Roman"/>
          <w:color w:val="000000"/>
          <w:lang w:val="id-ID"/>
        </w:rPr>
        <w:t xml:space="preserve">Dari ketiga pendapat di atas, hubungan sekolah dengan masyarakat dapat didefinisikan sebagai proses komunikasi antara sekolah dengan masyarakat untuk memenuhi kebutuhan masyarakat terkait pendidikan, mendorong masyarakat untuk turut berpartisipasi dan memberi dukungan dalam upaya peningkatan mutu sekolah. </w:t>
      </w:r>
    </w:p>
    <w:p w14:paraId="3438B661" w14:textId="77777777" w:rsidR="00BE5C88" w:rsidRPr="0038708C" w:rsidRDefault="00BE5C88" w:rsidP="00BE5C88">
      <w:pPr>
        <w:pBdr>
          <w:top w:val="nil"/>
          <w:left w:val="nil"/>
          <w:bottom w:val="nil"/>
          <w:right w:val="nil"/>
          <w:between w:val="nil"/>
        </w:pBdr>
        <w:spacing w:after="0" w:line="360" w:lineRule="auto"/>
        <w:ind w:left="142"/>
        <w:jc w:val="both"/>
        <w:rPr>
          <w:rFonts w:ascii="Times New Roman" w:eastAsia="Times New Roman" w:hAnsi="Times New Roman" w:cs="Times New Roman"/>
          <w:color w:val="000000"/>
          <w:lang w:val="id-ID"/>
        </w:rPr>
      </w:pPr>
      <w:r w:rsidRPr="0038708C">
        <w:rPr>
          <w:rFonts w:ascii="Times New Roman" w:eastAsia="Times New Roman" w:hAnsi="Times New Roman" w:cs="Times New Roman"/>
          <w:color w:val="000000"/>
          <w:lang w:val="id-ID"/>
        </w:rPr>
        <w:lastRenderedPageBreak/>
        <w:t>Unsur yang terlibat dalam pengelolaan hubungan sekolah dengan masyarakat yaitu sekolah, guru, murid, dan orang tua murid.</w:t>
      </w:r>
    </w:p>
    <w:p w14:paraId="7EB969C5" w14:textId="77777777" w:rsidR="00BE5C88" w:rsidRPr="0038708C" w:rsidRDefault="00BE5C88" w:rsidP="00BE5C88">
      <w:pPr>
        <w:pBdr>
          <w:top w:val="nil"/>
          <w:left w:val="nil"/>
          <w:bottom w:val="nil"/>
          <w:right w:val="nil"/>
          <w:between w:val="nil"/>
        </w:pBdr>
        <w:spacing w:after="0" w:line="360" w:lineRule="auto"/>
        <w:ind w:left="142" w:firstLine="284"/>
        <w:jc w:val="both"/>
        <w:rPr>
          <w:rFonts w:ascii="Times New Roman" w:eastAsia="Times New Roman" w:hAnsi="Times New Roman" w:cs="Times New Roman"/>
          <w:color w:val="000000"/>
          <w:lang w:val="id-ID"/>
        </w:rPr>
      </w:pPr>
      <w:r w:rsidRPr="0038708C">
        <w:rPr>
          <w:rFonts w:ascii="Times New Roman" w:hAnsi="Times New Roman" w:cs="Times New Roman"/>
        </w:rPr>
        <w:t>Ketentuan tersebut sejalan dengan UU Sisdiknas yang merupakan  dasar hukum utama yang mengatur seluruh penyelenggaraan pendidikan di Indonesia yaitu  Undang-Undang Nomor 20 Tahun 2003 tentang Sistem Pendidikan Nasional Pasal 3 Pendidikan nasional bertujua</w:t>
      </w:r>
      <w:r w:rsidRPr="0038708C">
        <w:rPr>
          <w:rFonts w:ascii="Times New Roman" w:hAnsi="Times New Roman" w:cs="Times New Roman"/>
          <w:lang w:val="id-ID"/>
        </w:rPr>
        <w:t>n mengembangkan potensi peserta didik agar menjadi manusia yang beriman, berilmu, cakap, kreatif, dan bertanggung jawab yang berkaitan langsung dengan mutu lulusan. Pasal 8 dan 9 Masyarakat (termasuk orang tua) berhak dan berkewajiban berperan serta dalam perencanaan, pelaksanaan, pengawasan, dan evaluasi Pendidikan. mendukung partisipasi orang tua.  Pasal 51, Pengelolaan satuan pendidikan dilaksanakan berdasarkan prinsip manajemen berbasis sekolah (MBS)  relevan dengan manajemen strategi sekolah.</w:t>
      </w:r>
    </w:p>
    <w:p w14:paraId="2A1BB629" w14:textId="77777777" w:rsidR="00BE5C88" w:rsidRPr="0038708C" w:rsidRDefault="00BE5C88" w:rsidP="00BE5C88">
      <w:pPr>
        <w:pBdr>
          <w:top w:val="nil"/>
          <w:left w:val="nil"/>
          <w:bottom w:val="nil"/>
          <w:right w:val="nil"/>
          <w:between w:val="nil"/>
        </w:pBdr>
        <w:spacing w:after="0" w:line="360" w:lineRule="auto"/>
        <w:ind w:left="142" w:firstLine="284"/>
        <w:jc w:val="both"/>
        <w:rPr>
          <w:rFonts w:ascii="Times New Roman" w:eastAsia="Times New Roman" w:hAnsi="Times New Roman" w:cs="Times New Roman"/>
          <w:color w:val="000000"/>
          <w:lang w:val="id-ID"/>
        </w:rPr>
      </w:pPr>
      <w:r w:rsidRPr="0038708C">
        <w:rPr>
          <w:rFonts w:ascii="Times New Roman" w:eastAsia="Times New Roman" w:hAnsi="Times New Roman" w:cs="Times New Roman"/>
          <w:color w:val="000000"/>
          <w:lang w:val="id-ID"/>
        </w:rPr>
        <w:t xml:space="preserve">Dalam mengimplementasikan hubungan sekolah dengan masyarakat untuk mewujudkan mutu pendidikan sering ditemukan beberapa kendala, seperti kurangnya ide, gagasan, anggaran, tertundanya pelaksanaan program, kurang tertibnya pendokumentasian dan pengawasan, serta hasil evaluasi yang sering tidak ditindaklanjuti karena tersendat oleh agenda berikutnya. Kondisi di lapangan ini didukung oleh penelitian Kurniawati (2021), yang menyebutkan bahwa kendala yang dihadapi dalam pelaksanaan program hubungan sekolah dengan masyarakat ialah pada perencanaan, pengorganisasian, pelaksanaan, pengawasan, serta evaluasi. Solusi yang dapat diberikan untuk mengatasi kendala tersebut ialah dengan mempersiapkan perencanaan dan melibatkan </w:t>
      </w:r>
      <w:r w:rsidRPr="0038708C">
        <w:rPr>
          <w:rFonts w:ascii="Times New Roman" w:eastAsia="Times New Roman" w:hAnsi="Times New Roman" w:cs="Times New Roman"/>
          <w:i/>
          <w:iCs/>
          <w:color w:val="000000"/>
          <w:lang w:val="id-ID"/>
        </w:rPr>
        <w:t>stakeholder</w:t>
      </w:r>
      <w:r w:rsidRPr="0038708C">
        <w:rPr>
          <w:rFonts w:ascii="Times New Roman" w:eastAsia="Times New Roman" w:hAnsi="Times New Roman" w:cs="Times New Roman"/>
          <w:color w:val="000000"/>
          <w:lang w:val="id-ID"/>
        </w:rPr>
        <w:t xml:space="preserve"> yang sudah 'siap', menghimpun kekuatan tim, mengatur jadwal pelaksanaan program, mendokumentasikan seluruh kegiatan, serta menindaklanjuti hasil evaluasi.</w:t>
      </w:r>
    </w:p>
    <w:p w14:paraId="042805A9" w14:textId="77777777" w:rsidR="00BE5C88" w:rsidRPr="0038708C" w:rsidRDefault="00BE5C88" w:rsidP="00BE5C88">
      <w:pPr>
        <w:pBdr>
          <w:top w:val="nil"/>
          <w:left w:val="nil"/>
          <w:bottom w:val="nil"/>
          <w:right w:val="nil"/>
          <w:between w:val="nil"/>
        </w:pBdr>
        <w:spacing w:after="0" w:line="360" w:lineRule="auto"/>
        <w:ind w:left="142" w:firstLine="360"/>
        <w:jc w:val="both"/>
        <w:rPr>
          <w:rFonts w:ascii="Times New Roman" w:eastAsia="Times New Roman" w:hAnsi="Times New Roman" w:cs="Times New Roman"/>
          <w:color w:val="000000"/>
          <w:lang w:val="id-ID"/>
        </w:rPr>
      </w:pPr>
      <w:r w:rsidRPr="0038708C">
        <w:rPr>
          <w:rFonts w:ascii="Times New Roman" w:eastAsia="Times New Roman" w:hAnsi="Times New Roman" w:cs="Times New Roman"/>
          <w:color w:val="000000"/>
          <w:lang w:val="id-ID"/>
        </w:rPr>
        <w:t>Untuk mencapai hal ini diperlukan perencanaan, pelaksanaan, dan evaluasi yang matang, dimana teknik dan pola hubungan yang diterapkan mampu memperkuat sinergi antara kedua pihak. Pengaruh hubungan yang harmonis dapat meningkatkan kepercayaan masyarakat terhadap sekolah, sehingga memperkuat dukungan terhadap program pendidikan. Selain itu, pemberdayaan masyarakat memperkuat keterlibatan mereka dalam proses pendidikan. Oleh karena itu, strategi yang baik dalam memperkenalkan sekolah kepada masyarakat harus dirancang dengan memperhatikan tujuan, fungsi, dan manfaat dari hubungan ini, sehingga tercipta kerjasama yang saling menguntungkan bagi kemajuan pendidikan dan masyarakat.</w:t>
      </w:r>
    </w:p>
    <w:p w14:paraId="0E6DD1CE" w14:textId="77777777" w:rsidR="00BE5C88" w:rsidRPr="0038708C" w:rsidRDefault="00BE5C88" w:rsidP="00BE5C88">
      <w:pPr>
        <w:pStyle w:val="Heading2"/>
        <w:numPr>
          <w:ilvl w:val="0"/>
          <w:numId w:val="5"/>
        </w:numPr>
        <w:tabs>
          <w:tab w:val="num" w:pos="360"/>
        </w:tabs>
        <w:ind w:left="284" w:firstLine="0"/>
        <w:rPr>
          <w:rFonts w:ascii="Times New Roman" w:hAnsi="Times New Roman" w:cs="Times New Roman"/>
          <w:b/>
          <w:bCs/>
          <w:color w:val="000000" w:themeColor="text1"/>
          <w:sz w:val="24"/>
          <w:szCs w:val="24"/>
        </w:rPr>
      </w:pPr>
      <w:bookmarkStart w:id="6" w:name="_Toc221914462"/>
      <w:bookmarkStart w:id="7" w:name="_Toc223323706"/>
      <w:r w:rsidRPr="0038708C">
        <w:rPr>
          <w:rFonts w:ascii="Times New Roman" w:hAnsi="Times New Roman" w:cs="Times New Roman"/>
          <w:b/>
          <w:bCs/>
          <w:color w:val="000000" w:themeColor="text1"/>
          <w:sz w:val="24"/>
          <w:szCs w:val="24"/>
        </w:rPr>
        <w:t>Perumusan Masalah</w:t>
      </w:r>
      <w:bookmarkEnd w:id="6"/>
      <w:bookmarkEnd w:id="7"/>
      <w:r w:rsidRPr="0038708C">
        <w:rPr>
          <w:rFonts w:ascii="Times New Roman" w:hAnsi="Times New Roman" w:cs="Times New Roman"/>
          <w:b/>
          <w:bCs/>
          <w:color w:val="000000" w:themeColor="text1"/>
          <w:sz w:val="24"/>
          <w:szCs w:val="24"/>
        </w:rPr>
        <w:t xml:space="preserve"> </w:t>
      </w:r>
    </w:p>
    <w:p w14:paraId="26168229" w14:textId="77777777" w:rsidR="00BE5C88" w:rsidRPr="0038708C" w:rsidRDefault="00BE5C88" w:rsidP="00BE5C88">
      <w:pPr>
        <w:pBdr>
          <w:top w:val="nil"/>
          <w:left w:val="nil"/>
          <w:bottom w:val="nil"/>
          <w:right w:val="nil"/>
          <w:between w:val="nil"/>
        </w:pBdr>
        <w:spacing w:after="0" w:line="360" w:lineRule="auto"/>
        <w:ind w:firstLine="284"/>
        <w:jc w:val="both"/>
        <w:rPr>
          <w:rFonts w:ascii="Times New Roman" w:eastAsia="Times New Roman" w:hAnsi="Times New Roman" w:cs="Times New Roman"/>
          <w:lang w:val="id-ID"/>
        </w:rPr>
      </w:pPr>
      <w:r w:rsidRPr="0038708C">
        <w:rPr>
          <w:rFonts w:ascii="Times New Roman" w:hAnsi="Times New Roman" w:cs="Times New Roman"/>
          <w:lang w:val="id-ID"/>
        </w:rPr>
        <w:t xml:space="preserve">Berdasarkan latar belakang masalah penelitian difokuskan pada </w:t>
      </w:r>
      <w:r w:rsidRPr="0038708C">
        <w:rPr>
          <w:rFonts w:ascii="Times New Roman" w:eastAsia="Times New Roman" w:hAnsi="Times New Roman" w:cs="Times New Roman"/>
          <w:lang w:val="id-ID"/>
        </w:rPr>
        <w:t>manajemen strategi sekolah dalam upaya meningkatkan mutu lulusan melalui partisipasi orang tua di SD.</w:t>
      </w:r>
    </w:p>
    <w:p w14:paraId="488C2CD2" w14:textId="77777777" w:rsidR="00BE5C88" w:rsidRPr="0038708C" w:rsidRDefault="00BE5C88" w:rsidP="00BE5C88">
      <w:pPr>
        <w:pStyle w:val="ListParagraph"/>
        <w:numPr>
          <w:ilvl w:val="3"/>
          <w:numId w:val="1"/>
        </w:numPr>
        <w:pBdr>
          <w:top w:val="nil"/>
          <w:left w:val="nil"/>
          <w:bottom w:val="nil"/>
          <w:right w:val="nil"/>
          <w:between w:val="nil"/>
        </w:pBdr>
        <w:spacing w:after="0" w:line="360" w:lineRule="auto"/>
        <w:ind w:left="567" w:hanging="426"/>
        <w:jc w:val="both"/>
        <w:rPr>
          <w:rFonts w:ascii="Times New Roman" w:eastAsia="Times New Roman" w:hAnsi="Times New Roman" w:cs="Times New Roman"/>
          <w:color w:val="000000"/>
          <w:lang w:val="id-ID"/>
        </w:rPr>
      </w:pPr>
      <w:r w:rsidRPr="0038708C">
        <w:rPr>
          <w:rFonts w:ascii="Times New Roman" w:eastAsia="Times New Roman" w:hAnsi="Times New Roman" w:cs="Times New Roman"/>
          <w:color w:val="000000"/>
          <w:lang w:val="id-ID"/>
        </w:rPr>
        <w:t>Rumusan Masalah</w:t>
      </w:r>
    </w:p>
    <w:p w14:paraId="44A04A88" w14:textId="77777777" w:rsidR="00BE5C88" w:rsidRPr="0038708C" w:rsidRDefault="00BE5C88" w:rsidP="00BE5C88">
      <w:pPr>
        <w:keepNext/>
        <w:pBdr>
          <w:top w:val="nil"/>
          <w:left w:val="nil"/>
          <w:bottom w:val="nil"/>
          <w:right w:val="nil"/>
          <w:between w:val="nil"/>
        </w:pBdr>
        <w:spacing w:after="0" w:line="360" w:lineRule="auto"/>
        <w:jc w:val="both"/>
        <w:rPr>
          <w:rFonts w:ascii="Times New Roman" w:hAnsi="Times New Roman" w:cs="Times New Roman"/>
        </w:rPr>
      </w:pPr>
      <w:r w:rsidRPr="0038708C">
        <w:rPr>
          <w:rFonts w:ascii="Times New Roman" w:hAnsi="Times New Roman" w:cs="Times New Roman"/>
          <w:noProof/>
        </w:rPr>
        <w:drawing>
          <wp:inline distT="0" distB="0" distL="0" distR="0" wp14:anchorId="440E1FE5" wp14:editId="6CEA6E67">
            <wp:extent cx="5039995" cy="2945219"/>
            <wp:effectExtent l="0" t="0" r="8255" b="7620"/>
            <wp:docPr id="784673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673286" name=""/>
                    <pic:cNvPicPr/>
                  </pic:nvPicPr>
                  <pic:blipFill>
                    <a:blip r:embed="rId13"/>
                    <a:stretch>
                      <a:fillRect/>
                    </a:stretch>
                  </pic:blipFill>
                  <pic:spPr>
                    <a:xfrm>
                      <a:off x="0" y="0"/>
                      <a:ext cx="5044559" cy="2947886"/>
                    </a:xfrm>
                    <a:prstGeom prst="rect">
                      <a:avLst/>
                    </a:prstGeom>
                  </pic:spPr>
                </pic:pic>
              </a:graphicData>
            </a:graphic>
          </wp:inline>
        </w:drawing>
      </w:r>
    </w:p>
    <w:p w14:paraId="54581FDE" w14:textId="77777777" w:rsidR="00BE5C88" w:rsidRPr="0038708C" w:rsidRDefault="00BE5C88" w:rsidP="00BE5C88">
      <w:pPr>
        <w:pStyle w:val="Caption"/>
        <w:spacing w:line="360" w:lineRule="auto"/>
        <w:jc w:val="center"/>
        <w:rPr>
          <w:rFonts w:cs="Times New Roman"/>
          <w:i w:val="0"/>
          <w:iCs w:val="0"/>
          <w:color w:val="000000" w:themeColor="text1"/>
          <w:sz w:val="24"/>
          <w:szCs w:val="24"/>
        </w:rPr>
      </w:pPr>
      <w:bookmarkStart w:id="8" w:name="_Toc223323419"/>
      <w:r w:rsidRPr="0038708C">
        <w:rPr>
          <w:rFonts w:cs="Times New Roman"/>
          <w:i w:val="0"/>
          <w:iCs w:val="0"/>
          <w:color w:val="000000" w:themeColor="text1"/>
          <w:sz w:val="24"/>
          <w:szCs w:val="24"/>
        </w:rPr>
        <w:t xml:space="preserve">Gambar </w:t>
      </w:r>
      <w:r w:rsidRPr="0038708C">
        <w:rPr>
          <w:rFonts w:cs="Times New Roman"/>
          <w:i w:val="0"/>
          <w:iCs w:val="0"/>
          <w:color w:val="000000" w:themeColor="text1"/>
          <w:sz w:val="24"/>
          <w:szCs w:val="24"/>
        </w:rPr>
        <w:fldChar w:fldCharType="begin"/>
      </w:r>
      <w:r w:rsidRPr="0038708C">
        <w:rPr>
          <w:rFonts w:cs="Times New Roman"/>
          <w:i w:val="0"/>
          <w:iCs w:val="0"/>
          <w:color w:val="000000" w:themeColor="text1"/>
          <w:sz w:val="24"/>
          <w:szCs w:val="24"/>
        </w:rPr>
        <w:instrText xml:space="preserve"> SEQ Gambar \* ARABIC </w:instrText>
      </w:r>
      <w:r w:rsidRPr="0038708C">
        <w:rPr>
          <w:rFonts w:cs="Times New Roman"/>
          <w:i w:val="0"/>
          <w:iCs w:val="0"/>
          <w:color w:val="000000" w:themeColor="text1"/>
          <w:sz w:val="24"/>
          <w:szCs w:val="24"/>
        </w:rPr>
        <w:fldChar w:fldCharType="separate"/>
      </w:r>
      <w:r w:rsidRPr="0038708C">
        <w:rPr>
          <w:rFonts w:cs="Times New Roman"/>
          <w:i w:val="0"/>
          <w:iCs w:val="0"/>
          <w:noProof/>
          <w:color w:val="000000" w:themeColor="text1"/>
          <w:sz w:val="24"/>
          <w:szCs w:val="24"/>
        </w:rPr>
        <w:t>1</w:t>
      </w:r>
      <w:r w:rsidRPr="0038708C">
        <w:rPr>
          <w:rFonts w:cs="Times New Roman"/>
          <w:i w:val="0"/>
          <w:iCs w:val="0"/>
          <w:color w:val="000000" w:themeColor="text1"/>
          <w:sz w:val="24"/>
          <w:szCs w:val="24"/>
        </w:rPr>
        <w:fldChar w:fldCharType="end"/>
      </w:r>
      <w:r w:rsidRPr="0038708C">
        <w:rPr>
          <w:rFonts w:cs="Times New Roman"/>
          <w:i w:val="0"/>
          <w:iCs w:val="0"/>
          <w:color w:val="000000" w:themeColor="text1"/>
          <w:sz w:val="24"/>
          <w:szCs w:val="24"/>
        </w:rPr>
        <w:t xml:space="preserve">.1 </w:t>
      </w:r>
      <w:proofErr w:type="spellStart"/>
      <w:r w:rsidRPr="0038708C">
        <w:rPr>
          <w:rFonts w:cs="Times New Roman"/>
          <w:i w:val="0"/>
          <w:iCs w:val="0"/>
          <w:color w:val="000000" w:themeColor="text1"/>
          <w:sz w:val="24"/>
          <w:szCs w:val="24"/>
        </w:rPr>
        <w:t>Rumusan</w:t>
      </w:r>
      <w:proofErr w:type="spellEnd"/>
      <w:r w:rsidRPr="0038708C">
        <w:rPr>
          <w:rFonts w:cs="Times New Roman"/>
          <w:i w:val="0"/>
          <w:iCs w:val="0"/>
          <w:color w:val="000000" w:themeColor="text1"/>
          <w:sz w:val="24"/>
          <w:szCs w:val="24"/>
        </w:rPr>
        <w:t xml:space="preserve"> Masalah</w:t>
      </w:r>
      <w:bookmarkEnd w:id="8"/>
    </w:p>
    <w:p w14:paraId="53CB6708" w14:textId="77777777" w:rsidR="00BE5C88" w:rsidRPr="0038708C" w:rsidRDefault="00BE5C88" w:rsidP="00BE5C88">
      <w:pPr>
        <w:spacing w:line="360" w:lineRule="auto"/>
        <w:ind w:firstLine="720"/>
        <w:jc w:val="both"/>
        <w:rPr>
          <w:rFonts w:ascii="Times New Roman" w:hAnsi="Times New Roman" w:cs="Times New Roman"/>
          <w:lang w:val="id-ID"/>
        </w:rPr>
      </w:pPr>
      <w:r w:rsidRPr="0038708C">
        <w:rPr>
          <w:rFonts w:ascii="Times New Roman" w:hAnsi="Times New Roman" w:cs="Times New Roman"/>
          <w:lang w:val="id-ID"/>
        </w:rPr>
        <w:t xml:space="preserve">Model penelitian ini menjelaskan bagaimana </w:t>
      </w:r>
      <w:r w:rsidRPr="0038708C">
        <w:rPr>
          <w:rFonts w:ascii="Times New Roman" w:eastAsia="Times New Roman" w:hAnsi="Times New Roman" w:cs="Times New Roman"/>
          <w:lang w:val="id-ID"/>
        </w:rPr>
        <w:t>manajemen strategi sekolah dalam upaya meningkatkan mutu lulusan melalui partisipasi orang tua di sekolah</w:t>
      </w:r>
      <w:r w:rsidRPr="0038708C">
        <w:rPr>
          <w:rFonts w:ascii="Times New Roman" w:hAnsi="Times New Roman" w:cs="Times New Roman"/>
          <w:lang w:val="id-ID"/>
        </w:rPr>
        <w:t xml:space="preserve"> melalui alur </w:t>
      </w:r>
      <w:r w:rsidRPr="0038708C">
        <w:rPr>
          <w:rFonts w:ascii="Times New Roman" w:hAnsi="Times New Roman" w:cs="Times New Roman"/>
          <w:i/>
          <w:iCs/>
          <w:lang w:val="id-ID"/>
        </w:rPr>
        <w:t>input–proses–output–outcome</w:t>
      </w:r>
      <w:r w:rsidRPr="0038708C">
        <w:rPr>
          <w:rFonts w:ascii="Times New Roman" w:hAnsi="Times New Roman" w:cs="Times New Roman"/>
          <w:lang w:val="id-ID"/>
        </w:rPr>
        <w:t xml:space="preserve">. </w:t>
      </w:r>
      <w:r w:rsidRPr="0038708C">
        <w:rPr>
          <w:rFonts w:ascii="Times New Roman" w:hAnsi="Times New Roman" w:cs="Times New Roman"/>
          <w:i/>
          <w:iCs/>
          <w:lang w:val="id-ID"/>
        </w:rPr>
        <w:t>Raw Input</w:t>
      </w:r>
      <w:r w:rsidRPr="0038708C">
        <w:rPr>
          <w:rFonts w:ascii="Times New Roman" w:hAnsi="Times New Roman" w:cs="Times New Roman"/>
          <w:lang w:val="id-ID"/>
        </w:rPr>
        <w:t xml:space="preserve"> berupa siswa sebagai subjek utama yang akan dikembangkan kompetensinya. Pengembangan ini didukung oleh </w:t>
      </w:r>
      <w:r w:rsidRPr="0038708C">
        <w:rPr>
          <w:rFonts w:ascii="Times New Roman" w:hAnsi="Times New Roman" w:cs="Times New Roman"/>
          <w:i/>
          <w:iCs/>
          <w:lang w:val="id-ID"/>
        </w:rPr>
        <w:t>Instrumental Input</w:t>
      </w:r>
      <w:r w:rsidRPr="0038708C">
        <w:rPr>
          <w:rFonts w:ascii="Times New Roman" w:hAnsi="Times New Roman" w:cs="Times New Roman"/>
          <w:lang w:val="id-ID"/>
        </w:rPr>
        <w:t xml:space="preserve">, yaitu regulasi pemerintah, ketersediaan SDM, serta pendanaan sebagai dasar pelaksanaan program kurikulum sekolah. Selain itu, terdapat </w:t>
      </w:r>
      <w:r w:rsidRPr="0038708C">
        <w:rPr>
          <w:rFonts w:ascii="Times New Roman" w:hAnsi="Times New Roman" w:cs="Times New Roman"/>
          <w:i/>
          <w:iCs/>
          <w:lang w:val="id-ID"/>
        </w:rPr>
        <w:t>Environmental Input</w:t>
      </w:r>
      <w:r w:rsidRPr="0038708C">
        <w:rPr>
          <w:rFonts w:ascii="Times New Roman" w:hAnsi="Times New Roman" w:cs="Times New Roman"/>
          <w:lang w:val="id-ID"/>
        </w:rPr>
        <w:t xml:space="preserve"> seperti dukungan pemerintah, kepala sekolah, guru, orangtua murid dan </w:t>
      </w:r>
      <w:r w:rsidRPr="0038708C">
        <w:rPr>
          <w:rFonts w:ascii="Times New Roman" w:hAnsi="Times New Roman" w:cs="Times New Roman"/>
          <w:i/>
          <w:iCs/>
          <w:lang w:val="id-ID"/>
        </w:rPr>
        <w:t xml:space="preserve">stakeholder </w:t>
      </w:r>
      <w:r w:rsidRPr="0038708C">
        <w:rPr>
          <w:rFonts w:ascii="Times New Roman" w:hAnsi="Times New Roman" w:cs="Times New Roman"/>
          <w:lang w:val="id-ID"/>
        </w:rPr>
        <w:t xml:space="preserve">yang memastikan program berjalan dalam lingkungan yang kondusif. </w:t>
      </w:r>
    </w:p>
    <w:p w14:paraId="3D3C8083" w14:textId="77777777" w:rsidR="00BE5C88" w:rsidRPr="0038708C" w:rsidRDefault="00BE5C88" w:rsidP="00BE5C88">
      <w:pPr>
        <w:spacing w:line="360" w:lineRule="auto"/>
        <w:ind w:firstLine="720"/>
        <w:jc w:val="both"/>
        <w:rPr>
          <w:rFonts w:ascii="Times New Roman" w:hAnsi="Times New Roman" w:cs="Times New Roman"/>
          <w:lang w:val="id-ID"/>
        </w:rPr>
      </w:pPr>
      <w:r w:rsidRPr="0038708C">
        <w:rPr>
          <w:rFonts w:ascii="Times New Roman" w:hAnsi="Times New Roman" w:cs="Times New Roman"/>
          <w:lang w:val="id-ID"/>
        </w:rPr>
        <w:t>Tahap inti adalah Proses, yang menggunakan fungsi manajemen POAC perencanaan, pengorganisasian, pelaksanaan, dan pengawasan. Proses Perencanaan (</w:t>
      </w:r>
      <w:r w:rsidRPr="0038708C">
        <w:rPr>
          <w:rFonts w:ascii="Times New Roman" w:hAnsi="Times New Roman" w:cs="Times New Roman"/>
          <w:i/>
          <w:iCs/>
          <w:lang w:val="id-ID"/>
        </w:rPr>
        <w:t>Planning</w:t>
      </w:r>
      <w:r w:rsidRPr="0038708C">
        <w:rPr>
          <w:rFonts w:ascii="Times New Roman" w:hAnsi="Times New Roman" w:cs="Times New Roman"/>
          <w:lang w:val="id-ID"/>
        </w:rPr>
        <w:t>) Sekolah menyusun program peningkatan mutu lulusan yang secara eksplisit dalam melibatkan orang tua sebagai mitra pendidikan. Perencanaan dilakukan melalui analisis kebutuhan peserta didik, pemetaan peran orang tua, serta penetapan tujuan yang terukur (misalnya peningkatan prestasi akademik, karakter, dan keterampilan sosial). Program dirancang selaras dengan visi–misi sekolah dan disosialisasikan kepada orang tua sejak awal tahun ajaran.</w:t>
      </w:r>
      <w:r w:rsidRPr="0038708C">
        <w:rPr>
          <w:rFonts w:ascii="Times New Roman" w:hAnsi="Times New Roman" w:cs="Times New Roman"/>
          <w:i/>
          <w:iCs/>
          <w:lang w:val="id-ID"/>
        </w:rPr>
        <w:t xml:space="preserve"> </w:t>
      </w:r>
      <w:r w:rsidRPr="0038708C">
        <w:rPr>
          <w:rFonts w:ascii="Times New Roman" w:hAnsi="Times New Roman" w:cs="Times New Roman"/>
          <w:lang w:val="id-ID"/>
        </w:rPr>
        <w:t xml:space="preserve">Pengorganisasian </w:t>
      </w:r>
      <w:r w:rsidRPr="0038708C">
        <w:rPr>
          <w:rFonts w:ascii="Times New Roman" w:hAnsi="Times New Roman" w:cs="Times New Roman"/>
          <w:i/>
          <w:iCs/>
          <w:lang w:val="id-ID"/>
        </w:rPr>
        <w:t>(Organizing)</w:t>
      </w:r>
      <w:r w:rsidRPr="0038708C">
        <w:rPr>
          <w:rFonts w:ascii="Times New Roman" w:hAnsi="Times New Roman" w:cs="Times New Roman"/>
          <w:lang w:val="id-ID"/>
        </w:rPr>
        <w:t xml:space="preserve"> Sekolah membentuk struktur kerja yang jelas, seperti komite sekolah, paguyuban orang tua, atau tim kemitraan sekolah–keluarga. </w:t>
      </w:r>
    </w:p>
    <w:p w14:paraId="551AFCED" w14:textId="77777777" w:rsidR="00BE5C88" w:rsidRPr="0038708C" w:rsidRDefault="00BE5C88" w:rsidP="00BE5C88">
      <w:pPr>
        <w:spacing w:line="360" w:lineRule="auto"/>
        <w:ind w:firstLine="720"/>
        <w:jc w:val="both"/>
        <w:rPr>
          <w:rFonts w:ascii="Times New Roman" w:hAnsi="Times New Roman" w:cs="Times New Roman"/>
          <w:lang w:val="id-ID"/>
        </w:rPr>
      </w:pPr>
      <w:r w:rsidRPr="0038708C">
        <w:rPr>
          <w:rFonts w:ascii="Times New Roman" w:hAnsi="Times New Roman" w:cs="Times New Roman"/>
          <w:lang w:val="id-ID"/>
        </w:rPr>
        <w:t>Pembagian tugas dan tanggung jawab ditetapkan secara proporsional antara pihak sekolah dan orang tua, sehingga tercipta koordinasi yang efektif dalam mendukung kegiatan pembelajaran dan pengembangan peserta didik.</w:t>
      </w:r>
      <w:r w:rsidRPr="0038708C">
        <w:rPr>
          <w:rFonts w:ascii="Times New Roman" w:hAnsi="Times New Roman" w:cs="Times New Roman"/>
          <w:b/>
          <w:bCs/>
          <w:lang w:val="id-ID"/>
        </w:rPr>
        <w:t xml:space="preserve"> </w:t>
      </w:r>
      <w:r w:rsidRPr="0038708C">
        <w:rPr>
          <w:rFonts w:ascii="Times New Roman" w:hAnsi="Times New Roman" w:cs="Times New Roman"/>
          <w:lang w:val="id-ID"/>
        </w:rPr>
        <w:t>Pelaksanaan</w:t>
      </w:r>
      <w:r w:rsidRPr="0038708C">
        <w:rPr>
          <w:rFonts w:ascii="Times New Roman" w:hAnsi="Times New Roman" w:cs="Times New Roman"/>
          <w:b/>
          <w:bCs/>
          <w:lang w:val="id-ID"/>
        </w:rPr>
        <w:t xml:space="preserve"> (</w:t>
      </w:r>
      <w:r w:rsidRPr="0038708C">
        <w:rPr>
          <w:rFonts w:ascii="Times New Roman" w:hAnsi="Times New Roman" w:cs="Times New Roman"/>
          <w:i/>
          <w:iCs/>
          <w:lang w:val="id-ID"/>
        </w:rPr>
        <w:t>Actuating/Implementing</w:t>
      </w:r>
      <w:r w:rsidRPr="0038708C">
        <w:rPr>
          <w:rFonts w:ascii="Times New Roman" w:hAnsi="Times New Roman" w:cs="Times New Roman"/>
          <w:b/>
          <w:bCs/>
          <w:lang w:val="id-ID"/>
        </w:rPr>
        <w:t>)</w:t>
      </w:r>
      <w:r w:rsidRPr="0038708C">
        <w:rPr>
          <w:rFonts w:ascii="Times New Roman" w:hAnsi="Times New Roman" w:cs="Times New Roman"/>
          <w:lang w:val="id-ID"/>
        </w:rPr>
        <w:t xml:space="preserve"> Program dilaksanakan melalui keterlibatan aktif orang tua dalam berbagai kegiatan sekolah, seperti pendampingan belajar di rumah, kelas parenting, komunikasi rutin dengan guru, serta partisipasi dalam kegiatan pengembangan karakter dan minat bakat siswa. Sekolah berperan sebagai fasilitator yang mendorong partisipasi orang tua secara berkelanjutan dan konstruktif. </w:t>
      </w:r>
    </w:p>
    <w:p w14:paraId="0765FA0D" w14:textId="77777777" w:rsidR="00BE5C88" w:rsidRPr="0038708C" w:rsidRDefault="00BE5C88" w:rsidP="00BE5C88">
      <w:pPr>
        <w:spacing w:line="360" w:lineRule="auto"/>
        <w:ind w:firstLine="720"/>
        <w:jc w:val="both"/>
        <w:rPr>
          <w:rFonts w:ascii="Times New Roman" w:hAnsi="Times New Roman" w:cs="Times New Roman"/>
          <w:lang w:val="id-ID"/>
        </w:rPr>
      </w:pPr>
      <w:r w:rsidRPr="0038708C">
        <w:rPr>
          <w:rFonts w:ascii="Times New Roman" w:hAnsi="Times New Roman" w:cs="Times New Roman"/>
          <w:lang w:val="id-ID"/>
        </w:rPr>
        <w:t>Pengawasan (</w:t>
      </w:r>
      <w:r w:rsidRPr="0038708C">
        <w:rPr>
          <w:rFonts w:ascii="Times New Roman" w:hAnsi="Times New Roman" w:cs="Times New Roman"/>
          <w:i/>
          <w:iCs/>
          <w:lang w:val="id-ID"/>
        </w:rPr>
        <w:t>Controlling</w:t>
      </w:r>
      <w:r w:rsidRPr="0038708C">
        <w:rPr>
          <w:rFonts w:ascii="Times New Roman" w:hAnsi="Times New Roman" w:cs="Times New Roman"/>
          <w:lang w:val="id-ID"/>
        </w:rPr>
        <w:t>) Sekolah melakukan monitoring dan evaluasi secara berkala terhadap pelaksanaan program kemitraan dengan orang tua. Pengawasan dilakukan melalui rapat evaluasi, umpan balik dari orang tua dan guru, serta pengukuran capaian mutu lulusan. Hasil evaluasi digunakan sebagai dasar perbaikan dan penyempurnaan program pada periode berikutnya. Hasil jangka pendek (</w:t>
      </w:r>
      <w:r w:rsidRPr="0038708C">
        <w:rPr>
          <w:rFonts w:ascii="Times New Roman" w:hAnsi="Times New Roman" w:cs="Times New Roman"/>
          <w:i/>
          <w:iCs/>
          <w:lang w:val="id-ID"/>
        </w:rPr>
        <w:t>Output)</w:t>
      </w:r>
      <w:r w:rsidRPr="0038708C">
        <w:rPr>
          <w:rFonts w:ascii="Times New Roman" w:hAnsi="Times New Roman" w:cs="Times New Roman"/>
          <w:lang w:val="id-ID"/>
        </w:rPr>
        <w:t xml:space="preserve"> dari proses ini adalah siswa yang unggul dalam prestasi akademik, karakter, dan keterampilan sosial. Kemahiran tersebut mendukung tercapainya </w:t>
      </w:r>
      <w:r w:rsidRPr="0038708C">
        <w:rPr>
          <w:rFonts w:ascii="Times New Roman" w:hAnsi="Times New Roman" w:cs="Times New Roman"/>
          <w:i/>
          <w:iCs/>
          <w:lang w:val="id-ID"/>
        </w:rPr>
        <w:t>Outcome</w:t>
      </w:r>
      <w:r w:rsidRPr="0038708C">
        <w:rPr>
          <w:rFonts w:ascii="Times New Roman" w:hAnsi="Times New Roman" w:cs="Times New Roman"/>
          <w:lang w:val="id-ID"/>
        </w:rPr>
        <w:t xml:space="preserve"> jangka panjang, yaitu terbentuknya budaya kolaboratif positif antara sekolah dan masyarakat terhadap mutu lulusan sesuai program yang disusun sekolah. Model ini menegaskan bahwa </w:t>
      </w:r>
      <w:r w:rsidRPr="0038708C">
        <w:rPr>
          <w:rFonts w:ascii="Times New Roman" w:eastAsia="Times New Roman" w:hAnsi="Times New Roman" w:cs="Times New Roman"/>
          <w:lang w:val="id-ID"/>
        </w:rPr>
        <w:t>dalam upaya meningkatkan mutu lulusan melalui partisipasi orang tua di sekolah</w:t>
      </w:r>
      <w:r w:rsidRPr="0038708C">
        <w:rPr>
          <w:rFonts w:ascii="Times New Roman" w:hAnsi="Times New Roman" w:cs="Times New Roman"/>
          <w:lang w:val="id-ID"/>
        </w:rPr>
        <w:t>, memerlukan strategi manajemen yang efektif, dan kolaborasi seluruh pihak terkait.</w:t>
      </w:r>
    </w:p>
    <w:p w14:paraId="6E36720D" w14:textId="77777777" w:rsidR="00BE5C88" w:rsidRPr="0038708C" w:rsidRDefault="00BE5C88" w:rsidP="00BE5C88">
      <w:pPr>
        <w:pStyle w:val="ListParagraph"/>
        <w:numPr>
          <w:ilvl w:val="4"/>
          <w:numId w:val="1"/>
        </w:numPr>
        <w:pBdr>
          <w:top w:val="nil"/>
          <w:left w:val="nil"/>
          <w:bottom w:val="nil"/>
          <w:right w:val="nil"/>
          <w:between w:val="nil"/>
        </w:pBdr>
        <w:spacing w:after="0" w:line="360" w:lineRule="auto"/>
        <w:ind w:left="426"/>
        <w:jc w:val="both"/>
        <w:rPr>
          <w:rFonts w:ascii="Times New Roman" w:eastAsia="Times New Roman" w:hAnsi="Times New Roman" w:cs="Times New Roman"/>
          <w:i/>
          <w:iCs/>
          <w:color w:val="000000"/>
          <w:lang w:val="id-ID"/>
        </w:rPr>
      </w:pPr>
      <w:r w:rsidRPr="0038708C">
        <w:rPr>
          <w:rFonts w:ascii="Times New Roman" w:eastAsia="Times New Roman" w:hAnsi="Times New Roman" w:cs="Times New Roman"/>
          <w:i/>
          <w:iCs/>
          <w:color w:val="000000"/>
          <w:lang w:val="id-ID"/>
        </w:rPr>
        <w:t>Process</w:t>
      </w:r>
    </w:p>
    <w:p w14:paraId="39C258CE" w14:textId="77777777" w:rsidR="00BE5C88" w:rsidRPr="0038708C" w:rsidRDefault="00BE5C88" w:rsidP="00BE5C88">
      <w:pPr>
        <w:pBdr>
          <w:top w:val="nil"/>
          <w:left w:val="nil"/>
          <w:bottom w:val="nil"/>
          <w:right w:val="nil"/>
          <w:between w:val="nil"/>
        </w:pBdr>
        <w:spacing w:after="0" w:line="360" w:lineRule="auto"/>
        <w:ind w:left="142" w:firstLine="578"/>
        <w:jc w:val="both"/>
        <w:rPr>
          <w:rFonts w:ascii="Times New Roman" w:eastAsia="Times New Roman" w:hAnsi="Times New Roman" w:cs="Times New Roman"/>
          <w:color w:val="000000"/>
          <w:lang w:val="id-ID"/>
        </w:rPr>
      </w:pPr>
      <w:r w:rsidRPr="0038708C">
        <w:rPr>
          <w:rFonts w:ascii="Times New Roman" w:eastAsia="Times New Roman" w:hAnsi="Times New Roman" w:cs="Times New Roman"/>
          <w:color w:val="000000"/>
          <w:lang w:val="id-ID"/>
        </w:rPr>
        <w:t xml:space="preserve">penerapan manajemen strategi sekolah dalam meningkatkan mutu lulusan melalui partisipasi orang tua merupakan strategi yang relevan digunakan, baik dari sisi perencanaan, pengorganisasian, pelaksanaan, dan evaluasi. Dalam tahap perencanaan, seringkali guru belum sepenuhnya memahami bagaimana cara melibatkan partisipasi orang tua secara sistematis dalam meningkatkan mutu lulusan. Pada tahap pengorganisasian, keterbatasan waktu, sarana, prasarana, dan dukungan lingkungan sekolah menjadi hambatan dalam menciptakan mutu lulusan secara maksimal. Dalam pelaksanaan pembelajaran, tantangan muncul dari kurangnya keterlibatan aktif peran orang tua serta rendahnya sensitivitas guru terhadap keragaman karakter dan latar belakang peserta didik. Sedangkan pada tahap evaluasi, metode yang digunakan masih cenderung berorientasi pada aspek kognitif semata, sehingga belum sepenuhnya mencerminkan perkembangan sosial dan emosional siswa. </w:t>
      </w:r>
    </w:p>
    <w:p w14:paraId="6FD5A8E1" w14:textId="77777777" w:rsidR="00BE5C88" w:rsidRPr="0038708C" w:rsidRDefault="00BE5C88" w:rsidP="00BE5C88">
      <w:pPr>
        <w:pStyle w:val="ListParagraph"/>
        <w:numPr>
          <w:ilvl w:val="1"/>
          <w:numId w:val="1"/>
        </w:numPr>
        <w:pBdr>
          <w:top w:val="nil"/>
          <w:left w:val="nil"/>
          <w:bottom w:val="nil"/>
          <w:right w:val="nil"/>
          <w:between w:val="nil"/>
        </w:pBdr>
        <w:spacing w:after="0" w:line="360" w:lineRule="auto"/>
        <w:ind w:left="426"/>
        <w:jc w:val="both"/>
        <w:rPr>
          <w:rFonts w:ascii="Times New Roman" w:eastAsia="Times New Roman" w:hAnsi="Times New Roman" w:cs="Times New Roman"/>
          <w:i/>
          <w:iCs/>
          <w:color w:val="000000"/>
          <w:lang w:val="id-ID"/>
        </w:rPr>
      </w:pPr>
      <w:r w:rsidRPr="0038708C">
        <w:rPr>
          <w:rFonts w:ascii="Times New Roman" w:eastAsia="Times New Roman" w:hAnsi="Times New Roman" w:cs="Times New Roman"/>
          <w:i/>
          <w:iCs/>
          <w:color w:val="000000"/>
          <w:lang w:val="id-ID"/>
        </w:rPr>
        <w:t>Raw Input</w:t>
      </w:r>
    </w:p>
    <w:p w14:paraId="72BCBBF7" w14:textId="77777777" w:rsidR="00BE5C88" w:rsidRPr="0038708C" w:rsidRDefault="00BE5C88" w:rsidP="00BE5C88">
      <w:pPr>
        <w:spacing w:after="0" w:line="360" w:lineRule="auto"/>
        <w:ind w:left="142" w:firstLine="578"/>
        <w:jc w:val="both"/>
        <w:rPr>
          <w:rFonts w:ascii="Times New Roman" w:eastAsia="Times New Roman" w:hAnsi="Times New Roman" w:cs="Times New Roman"/>
          <w:lang w:val="id-ID"/>
        </w:rPr>
      </w:pPr>
      <w:r w:rsidRPr="0038708C">
        <w:rPr>
          <w:rFonts w:ascii="Times New Roman" w:eastAsia="Times New Roman" w:hAnsi="Times New Roman" w:cs="Times New Roman"/>
          <w:lang w:val="id-ID"/>
        </w:rPr>
        <w:t>Hal ini dikarenakan belum optimalnya prestasi hasil belajar siswa, yang tercermin dari rendahnya pencapaian mutu lulusan akademik maupun non akademik serta kurangnya partisipasi aktif dalam proses pembelajaran. Banyak siswa masih mengalami kesulitan dalam memahami materi pelajaran secara mendalam, terutama ketika pendekatan pembelajaran tidak sesuai dengan kebutuhan dan karakteristik mereka. Selain itu, kurangnya motivasi belajar, rendahnya kepercayaan diri, serta minimnya interaksi positif antara guru dan siswa dan orangtua turut menjadi faktor penghambat dalam mencapai hasil belajar yang maksimal. Oleh karena itu, diperlukan pendekatan pembelajaran yang lebih personal dan kontekstual, seperti peran orang tua dalam memotivasi semangat siswa untuk memenuhi kebutuhan emosional dan sosial siswa sekaligus mendorong pencapaian mutu lulusan akademik yang lebih baik.</w:t>
      </w:r>
    </w:p>
    <w:p w14:paraId="4D83F93A" w14:textId="77777777" w:rsidR="00BE5C88" w:rsidRPr="0038708C" w:rsidRDefault="00BE5C88" w:rsidP="00BE5C88">
      <w:pPr>
        <w:pStyle w:val="ListParagraph"/>
        <w:numPr>
          <w:ilvl w:val="1"/>
          <w:numId w:val="1"/>
        </w:numPr>
        <w:pBdr>
          <w:top w:val="nil"/>
          <w:left w:val="nil"/>
          <w:bottom w:val="nil"/>
          <w:right w:val="nil"/>
          <w:between w:val="nil"/>
        </w:pBdr>
        <w:spacing w:after="0" w:line="360" w:lineRule="auto"/>
        <w:ind w:left="426"/>
        <w:jc w:val="both"/>
        <w:rPr>
          <w:rFonts w:ascii="Times New Roman" w:eastAsia="Times New Roman" w:hAnsi="Times New Roman" w:cs="Times New Roman"/>
          <w:i/>
          <w:iCs/>
          <w:color w:val="000000"/>
          <w:lang w:val="id-ID"/>
        </w:rPr>
      </w:pPr>
      <w:r w:rsidRPr="0038708C">
        <w:rPr>
          <w:rFonts w:ascii="Times New Roman" w:eastAsia="Times New Roman" w:hAnsi="Times New Roman" w:cs="Times New Roman"/>
          <w:i/>
          <w:iCs/>
          <w:color w:val="000000"/>
          <w:lang w:val="id-ID"/>
        </w:rPr>
        <w:t>Intrumental Input</w:t>
      </w:r>
    </w:p>
    <w:p w14:paraId="5AFD01B5" w14:textId="77777777" w:rsidR="00BE5C88" w:rsidRPr="0038708C" w:rsidRDefault="00BE5C88" w:rsidP="00BE5C88">
      <w:pPr>
        <w:pBdr>
          <w:top w:val="nil"/>
          <w:left w:val="nil"/>
          <w:bottom w:val="nil"/>
          <w:right w:val="nil"/>
          <w:between w:val="nil"/>
        </w:pBdr>
        <w:spacing w:after="0" w:line="360" w:lineRule="auto"/>
        <w:ind w:left="142" w:firstLine="578"/>
        <w:jc w:val="both"/>
        <w:rPr>
          <w:rFonts w:ascii="Times New Roman" w:eastAsia="Times New Roman" w:hAnsi="Times New Roman" w:cs="Times New Roman"/>
          <w:i/>
          <w:iCs/>
          <w:color w:val="000000"/>
          <w:lang w:val="id-ID"/>
        </w:rPr>
      </w:pPr>
      <w:r w:rsidRPr="0038708C">
        <w:rPr>
          <w:rFonts w:ascii="Times New Roman" w:eastAsia="Times New Roman" w:hAnsi="Times New Roman" w:cs="Times New Roman"/>
          <w:lang w:val="id-ID"/>
        </w:rPr>
        <w:t>Disamping belum optimalnya pelaksanaan Peraturan Pemerintah maupun Permendikbud mengenai pendidikan, sejumlah permasalahan lain juga turut memengaruhi rendahnya kualitas pembelajaran. Kurikulum yang belum sepenuhnya sempurna sering kali tidak memberikan ruang fleksibel bagi guru untuk menyesuaikan materi dengan kebutuhan kontekstual siswa. Belum tersedianya sumber daya manusia (SDM) yang profesional dan peran serta orang tua menjadi tantangan tersendiri. Selain itu, keterbatasan sarana dan prasarana, seperti ruang kelas yang kurang representatif, minimnya fasilitas pembelajaran berbasis teknologi, dan tidak meratanya akses informasi, turut menghambat terciptanya lingkungan belajar yang optimal. Faktor-faktor ini menunjukkan perlunya upaya kolaboratif antara pemerintah, sekolah, dan masyarakat dalam memperbaiki sistem pendidikan secara menyeluruh dan berkelanjutan.</w:t>
      </w:r>
    </w:p>
    <w:p w14:paraId="37375C37" w14:textId="77777777" w:rsidR="00BE5C88" w:rsidRPr="0038708C" w:rsidRDefault="00BE5C88" w:rsidP="00BE5C88">
      <w:pPr>
        <w:pStyle w:val="ListParagraph"/>
        <w:numPr>
          <w:ilvl w:val="1"/>
          <w:numId w:val="1"/>
        </w:numPr>
        <w:pBdr>
          <w:top w:val="nil"/>
          <w:left w:val="nil"/>
          <w:bottom w:val="nil"/>
          <w:right w:val="nil"/>
          <w:between w:val="nil"/>
        </w:pBdr>
        <w:spacing w:after="0" w:line="360" w:lineRule="auto"/>
        <w:ind w:left="426"/>
        <w:jc w:val="both"/>
        <w:rPr>
          <w:rFonts w:ascii="Times New Roman" w:eastAsia="Times New Roman" w:hAnsi="Times New Roman" w:cs="Times New Roman"/>
          <w:i/>
          <w:iCs/>
          <w:color w:val="000000"/>
          <w:lang w:val="id-ID"/>
        </w:rPr>
      </w:pPr>
      <w:r w:rsidRPr="0038708C">
        <w:rPr>
          <w:rFonts w:ascii="Times New Roman" w:eastAsia="Times New Roman" w:hAnsi="Times New Roman" w:cs="Times New Roman"/>
          <w:i/>
          <w:iCs/>
          <w:color w:val="000000"/>
          <w:lang w:val="id-ID"/>
        </w:rPr>
        <w:t>Enviromental input</w:t>
      </w:r>
    </w:p>
    <w:p w14:paraId="61D96D30" w14:textId="77777777" w:rsidR="00BE5C88" w:rsidRPr="0038708C" w:rsidRDefault="00BE5C88" w:rsidP="00BE5C88">
      <w:pPr>
        <w:pBdr>
          <w:top w:val="nil"/>
          <w:left w:val="nil"/>
          <w:bottom w:val="nil"/>
          <w:right w:val="nil"/>
          <w:between w:val="nil"/>
        </w:pBdr>
        <w:spacing w:after="0" w:line="360" w:lineRule="auto"/>
        <w:ind w:left="142" w:firstLine="578"/>
        <w:jc w:val="both"/>
        <w:rPr>
          <w:rFonts w:ascii="Times New Roman" w:eastAsia="Times New Roman" w:hAnsi="Times New Roman" w:cs="Times New Roman"/>
          <w:color w:val="000000"/>
          <w:lang w:val="id-ID"/>
        </w:rPr>
      </w:pPr>
      <w:r w:rsidRPr="0038708C">
        <w:rPr>
          <w:rFonts w:ascii="Times New Roman" w:eastAsia="Times New Roman" w:hAnsi="Times New Roman" w:cs="Times New Roman"/>
          <w:color w:val="000000"/>
          <w:lang w:val="id-ID"/>
        </w:rPr>
        <w:t>Ditambah lagi, belum optimalnya pengawasan dari kepala sekolah, komite, dan stakeholder lainnya turut menjadi faktor penghambat dalam peningkatan mutu pendidikan. Pengawasan yang lemah menyebabkan kurangnya tindak lanjut terhadap berbagai permasalahan yang muncul di lingkungan sekolah, seperti rendahnya disiplin, kurangnya inovasi dalam pembelajaran, serta tidak maksimalnya pemanfaatan anggaran pendidikan. Kepala sekolah yang seharusnya berperan sebagai pemimpin pembelajaran dan agen perubahan, sering kali belum melaksanakan fungsi manajerialnya secara efektif. Demikian pula, komite sekolah dan stakeholder yang memiliki peran strategis dalam mendukung dan mengawasi jalannya proses pendidikan belum sepenuhnya dilibatkan atau tidak aktif menjalankan fungsinya. Kondisi ini mengindikasikan perlunya penguatan kolaborasi, transparansi, serta sistem monitoring dan evaluasi yang berkelanjutan agar tercipta lingkungan pendidikan yang sehat dan akuntabel.</w:t>
      </w:r>
    </w:p>
    <w:p w14:paraId="6D3EC804" w14:textId="77777777" w:rsidR="00BE5C88" w:rsidRPr="0038708C" w:rsidRDefault="00BE5C88" w:rsidP="00BE5C88">
      <w:pPr>
        <w:pStyle w:val="ListParagraph"/>
        <w:numPr>
          <w:ilvl w:val="1"/>
          <w:numId w:val="1"/>
        </w:numPr>
        <w:pBdr>
          <w:top w:val="nil"/>
          <w:left w:val="nil"/>
          <w:bottom w:val="nil"/>
          <w:right w:val="nil"/>
          <w:between w:val="nil"/>
        </w:pBdr>
        <w:spacing w:after="0" w:line="360" w:lineRule="auto"/>
        <w:ind w:left="426"/>
        <w:jc w:val="both"/>
        <w:rPr>
          <w:rFonts w:ascii="Times New Roman" w:eastAsia="Times New Roman" w:hAnsi="Times New Roman" w:cs="Times New Roman"/>
          <w:i/>
          <w:iCs/>
          <w:color w:val="000000"/>
          <w:lang w:val="id-ID"/>
        </w:rPr>
      </w:pPr>
      <w:r w:rsidRPr="0038708C">
        <w:rPr>
          <w:rFonts w:ascii="Times New Roman" w:eastAsia="Times New Roman" w:hAnsi="Times New Roman" w:cs="Times New Roman"/>
          <w:i/>
          <w:iCs/>
          <w:color w:val="000000"/>
          <w:lang w:val="id-ID"/>
        </w:rPr>
        <w:t>Output</w:t>
      </w:r>
    </w:p>
    <w:p w14:paraId="1C8C2BC7" w14:textId="77777777" w:rsidR="00BE5C88" w:rsidRPr="0038708C" w:rsidRDefault="00BE5C88" w:rsidP="00BE5C88">
      <w:pPr>
        <w:pBdr>
          <w:top w:val="nil"/>
          <w:left w:val="nil"/>
          <w:bottom w:val="nil"/>
          <w:right w:val="nil"/>
          <w:between w:val="nil"/>
        </w:pBdr>
        <w:spacing w:after="0" w:line="360" w:lineRule="auto"/>
        <w:ind w:left="142" w:firstLine="284"/>
        <w:jc w:val="both"/>
        <w:rPr>
          <w:rFonts w:ascii="Times New Roman" w:eastAsia="Times New Roman" w:hAnsi="Times New Roman" w:cs="Times New Roman"/>
          <w:color w:val="000000"/>
          <w:lang w:val="id-ID"/>
        </w:rPr>
      </w:pPr>
      <w:r w:rsidRPr="0038708C">
        <w:rPr>
          <w:rFonts w:ascii="Times New Roman" w:eastAsia="Times New Roman" w:hAnsi="Times New Roman" w:cs="Times New Roman"/>
          <w:color w:val="000000"/>
          <w:lang w:val="id-ID"/>
        </w:rPr>
        <w:t>Sehingga mengakibatkan pada siswa unggulan yang diharapkan. Hal ini terlihat dari rendahnya prestasi, nilai rata-rata siswa dalam berbagai mata pelajaran, kurangnya keterampilan berpikir kritis, serta lemahnya kemampuan komunikasi dan kolaborasi antar siswa. Selain itu, tingkat ketuntasan belajar juga belum merata, di mana masih banyak siswa yang tidak mencapai standar kompetensi minimal. Kondisi ini menunjukkan bahwa proses pembelajaran belum sepenuhnya mampu memenuhi kebutuhan akademik dan sosial emosional siswa. Oleh karena itu, dibutuhkan perbaikan menyeluruh dalam strategi pembelajaran, manajemen sekolah, dan keterlibatan seluruh pemangku kepentingan untuk meningkatkan mutu pendidikan secara berkelanjutan.</w:t>
      </w:r>
    </w:p>
    <w:p w14:paraId="4878418A" w14:textId="77777777" w:rsidR="00BE5C88" w:rsidRPr="0038708C" w:rsidRDefault="00BE5C88" w:rsidP="00BE5C88">
      <w:pPr>
        <w:pStyle w:val="ListParagraph"/>
        <w:numPr>
          <w:ilvl w:val="1"/>
          <w:numId w:val="1"/>
        </w:numPr>
        <w:pBdr>
          <w:top w:val="nil"/>
          <w:left w:val="nil"/>
          <w:bottom w:val="nil"/>
          <w:right w:val="nil"/>
          <w:between w:val="nil"/>
        </w:pBdr>
        <w:spacing w:after="0" w:line="360" w:lineRule="auto"/>
        <w:ind w:left="426"/>
        <w:jc w:val="both"/>
        <w:rPr>
          <w:rFonts w:ascii="Times New Roman" w:eastAsia="Times New Roman" w:hAnsi="Times New Roman" w:cs="Times New Roman"/>
          <w:i/>
          <w:iCs/>
          <w:color w:val="000000"/>
          <w:lang w:val="id-ID"/>
        </w:rPr>
      </w:pPr>
      <w:r w:rsidRPr="0038708C">
        <w:rPr>
          <w:rFonts w:ascii="Times New Roman" w:eastAsia="Times New Roman" w:hAnsi="Times New Roman" w:cs="Times New Roman"/>
          <w:i/>
          <w:iCs/>
          <w:color w:val="000000"/>
          <w:lang w:val="id-ID"/>
        </w:rPr>
        <w:t>Out come</w:t>
      </w:r>
    </w:p>
    <w:p w14:paraId="48773994" w14:textId="77777777" w:rsidR="00BE5C88" w:rsidRPr="0038708C" w:rsidRDefault="00BE5C88" w:rsidP="00BE5C88">
      <w:pPr>
        <w:pBdr>
          <w:top w:val="nil"/>
          <w:left w:val="nil"/>
          <w:bottom w:val="nil"/>
          <w:right w:val="nil"/>
          <w:between w:val="nil"/>
        </w:pBdr>
        <w:spacing w:after="0" w:line="360" w:lineRule="auto"/>
        <w:ind w:left="142" w:firstLine="436"/>
        <w:jc w:val="both"/>
        <w:rPr>
          <w:rFonts w:ascii="Times New Roman" w:eastAsia="Times New Roman" w:hAnsi="Times New Roman" w:cs="Times New Roman"/>
          <w:color w:val="000000"/>
          <w:lang w:val="id-ID"/>
        </w:rPr>
      </w:pPr>
      <w:r w:rsidRPr="0038708C">
        <w:rPr>
          <w:rFonts w:ascii="Times New Roman" w:eastAsia="Times New Roman" w:hAnsi="Times New Roman" w:cs="Times New Roman"/>
          <w:color w:val="000000"/>
          <w:lang w:val="id-ID"/>
        </w:rPr>
        <w:t>Peran serta orangtua berupa dukungan akan berdampak pada hasil prestasi belajar siswa dan mutu lulusan. Banyak indikator menunjukkan bahwa capaian kompetensi siswa belum memuaskan, baik dari aspek pengetahuan, keterampilan, maupun sikap. Nilai rapor yang masih berada di bawah standar menunjukkan bahwa pembelajaran belum berjalan secara efektif dan belum mampu memfasilitasi perkembangan potensi siswa secara optimal. Selain itu, rendahnya hasil rapor pendidikan juga berdampak pada penilaian mutu sekolah secara keseluruhan, termasuk dalam proses akreditasi dan evaluasi eksternal oleh pihak terkait. Jika kondisi ini tidak segera ditangani dengan strategi yang tepat, maka akan berdampak jangka panjang terhadap mutu lulusan dan daya saing pendidikan di tingkat daerah maupun nasional.</w:t>
      </w:r>
    </w:p>
    <w:p w14:paraId="20E8B291" w14:textId="77777777" w:rsidR="00BE5C88" w:rsidRPr="0010052A" w:rsidRDefault="00BE5C88" w:rsidP="00397F54">
      <w:pPr>
        <w:pStyle w:val="Heading2"/>
        <w:numPr>
          <w:ilvl w:val="0"/>
          <w:numId w:val="5"/>
        </w:numPr>
        <w:tabs>
          <w:tab w:val="num" w:pos="360"/>
        </w:tabs>
        <w:ind w:left="426" w:hanging="426"/>
        <w:rPr>
          <w:rFonts w:ascii="Times New Roman" w:hAnsi="Times New Roman" w:cs="Times New Roman"/>
          <w:b/>
          <w:bCs/>
          <w:color w:val="000000" w:themeColor="text1"/>
          <w:sz w:val="24"/>
          <w:szCs w:val="24"/>
        </w:rPr>
      </w:pPr>
      <w:bookmarkStart w:id="9" w:name="_Toc221914463"/>
      <w:bookmarkStart w:id="10" w:name="_Toc223323707"/>
      <w:r w:rsidRPr="0010052A">
        <w:rPr>
          <w:rFonts w:ascii="Times New Roman" w:hAnsi="Times New Roman" w:cs="Times New Roman"/>
          <w:b/>
          <w:bCs/>
          <w:color w:val="000000" w:themeColor="text1"/>
          <w:sz w:val="24"/>
          <w:szCs w:val="24"/>
        </w:rPr>
        <w:t>Pembatasan Masalah</w:t>
      </w:r>
      <w:bookmarkEnd w:id="9"/>
      <w:bookmarkEnd w:id="10"/>
    </w:p>
    <w:p w14:paraId="1A172950" w14:textId="5C36B336" w:rsidR="00BE5C88" w:rsidRPr="0038708C" w:rsidRDefault="0010052A" w:rsidP="0010052A">
      <w:pPr>
        <w:pBdr>
          <w:top w:val="nil"/>
          <w:left w:val="nil"/>
          <w:bottom w:val="nil"/>
          <w:right w:val="nil"/>
          <w:between w:val="nil"/>
        </w:pBdr>
        <w:spacing w:after="0" w:line="360" w:lineRule="auto"/>
        <w:ind w:left="142"/>
        <w:jc w:val="both"/>
        <w:rPr>
          <w:rFonts w:ascii="Times New Roman" w:eastAsia="Times New Roman" w:hAnsi="Times New Roman" w:cs="Times New Roman"/>
          <w:color w:val="000000"/>
          <w:lang w:val="id-ID"/>
        </w:rPr>
      </w:pPr>
      <w:r>
        <w:rPr>
          <w:rFonts w:ascii="Times New Roman" w:eastAsia="Times New Roman" w:hAnsi="Times New Roman" w:cs="Times New Roman"/>
          <w:lang w:val="id-ID"/>
        </w:rPr>
        <w:t xml:space="preserve">    </w:t>
      </w:r>
      <w:r w:rsidR="00BE5C88" w:rsidRPr="0038708C">
        <w:rPr>
          <w:rFonts w:ascii="Times New Roman" w:eastAsia="Times New Roman" w:hAnsi="Times New Roman" w:cs="Times New Roman"/>
          <w:lang w:val="id-ID"/>
        </w:rPr>
        <w:t>Pembatasan masalah diperlukan untuk memperjelas ruang lingkup penelitian serta mempertajam fokus kajian agar hasil yang diperoleh lebih mendalam dan relevan. Mengingat kompleksitas dan keluasan isu yang berkaitan dengan manajemen strategi sekolah dalam upaya meningkatkan mutu lulusan melalui partisipasi orang tua di sekolah (studi analisis di SDN 2 plered dan SDN 2 Pamoyanan), maka penelitian ini difokuskan pada aspek manajerial yang berkaitan langsung dan tidak langsung dengan proses penyusunan dan pelaksanaan kurikulum yang strategis.</w:t>
      </w:r>
    </w:p>
    <w:p w14:paraId="0598A43A" w14:textId="77777777" w:rsidR="00BE5C88" w:rsidRPr="0038708C" w:rsidRDefault="00BE5C88" w:rsidP="00BE5C88">
      <w:pPr>
        <w:pBdr>
          <w:top w:val="nil"/>
          <w:left w:val="nil"/>
          <w:bottom w:val="nil"/>
          <w:right w:val="nil"/>
          <w:between w:val="nil"/>
        </w:pBdr>
        <w:spacing w:after="0" w:line="360" w:lineRule="auto"/>
        <w:ind w:left="142" w:firstLine="284"/>
        <w:jc w:val="both"/>
        <w:rPr>
          <w:rFonts w:ascii="Times New Roman" w:eastAsia="Times New Roman" w:hAnsi="Times New Roman" w:cs="Times New Roman"/>
          <w:color w:val="000000"/>
          <w:lang w:val="id-ID"/>
        </w:rPr>
      </w:pPr>
      <w:r w:rsidRPr="0038708C">
        <w:rPr>
          <w:rFonts w:ascii="Times New Roman" w:eastAsia="Times New Roman" w:hAnsi="Times New Roman" w:cs="Times New Roman"/>
          <w:lang w:val="id-ID"/>
        </w:rPr>
        <w:t>Penelitian ini dibatasi pada faktor-faktor manajerial dalam perencanaan strategi sekolah dalam upaya meningkatkan mutu lulusan melalui partisipasi orang tua di sekolah, dengan mempertimbangkan aspek subjek, objek, waktu, dan fokus masalah. Subjek dalam penelitian ini adalah guru, kepala sekolah, tenaga kependidikan, orang tua murid, seluruh stakeholder yang terlibat langsung dalam proses perencanaan dan pelaksanaan strategi kebijakan sekolah. Objek penelitian adalah manajemen strategi sekolah dalam upaya meningkatkan mutu lulusan melalui partisipasi orang tua di sekolah (studi analisis di sdn 2 plered dan sdn 2 Pamoyanan). Adapun fokus kajian dititikberatkan pada indikator-indikator berikut:</w:t>
      </w:r>
    </w:p>
    <w:p w14:paraId="4BE10775" w14:textId="77777777" w:rsidR="00BE5C88" w:rsidRPr="0038708C" w:rsidRDefault="00BE5C88" w:rsidP="00BE5C88">
      <w:pPr>
        <w:numPr>
          <w:ilvl w:val="0"/>
          <w:numId w:val="2"/>
        </w:numPr>
        <w:spacing w:after="0" w:line="360" w:lineRule="auto"/>
        <w:ind w:left="567"/>
        <w:jc w:val="both"/>
        <w:rPr>
          <w:rFonts w:ascii="Times New Roman" w:eastAsia="Times New Roman" w:hAnsi="Times New Roman" w:cs="Times New Roman"/>
          <w:lang w:val="id-ID"/>
        </w:rPr>
      </w:pPr>
      <w:r w:rsidRPr="0038708C">
        <w:rPr>
          <w:rFonts w:ascii="Times New Roman" w:eastAsia="Times New Roman" w:hAnsi="Times New Roman" w:cs="Times New Roman"/>
          <w:lang w:val="id-ID"/>
        </w:rPr>
        <w:t>Perencanaan</w:t>
      </w:r>
      <w:r w:rsidRPr="0038708C">
        <w:rPr>
          <w:rFonts w:ascii="Times New Roman" w:eastAsia="Times New Roman" w:hAnsi="Times New Roman" w:cs="Times New Roman"/>
          <w:lang w:val="id-ID"/>
        </w:rPr>
        <w:br/>
        <w:t>Fokus pada bagaimana strategi dan kebijakan sekolah disusun, termasuk penetapan standar mutu lulusan dan program kegiatan sekolah, identifikasi kebutuhan siswa dalam hal literasi, perumusan tujuan pembelajaran, penyusunan rencana pelaksanaan pembelajaran (RPP), pemilihan bahan ajar dan media yang relevan dengan penguatan serta penyusunan program pembiasaan sekolah.</w:t>
      </w:r>
    </w:p>
    <w:p w14:paraId="12E7EACC" w14:textId="77777777" w:rsidR="00BE5C88" w:rsidRPr="0038708C" w:rsidRDefault="00BE5C88" w:rsidP="00BE5C88">
      <w:pPr>
        <w:numPr>
          <w:ilvl w:val="0"/>
          <w:numId w:val="2"/>
        </w:numPr>
        <w:spacing w:after="0" w:line="360" w:lineRule="auto"/>
        <w:ind w:left="567"/>
        <w:jc w:val="both"/>
        <w:rPr>
          <w:rFonts w:ascii="Times New Roman" w:eastAsia="Times New Roman" w:hAnsi="Times New Roman" w:cs="Times New Roman"/>
          <w:lang w:val="id-ID"/>
        </w:rPr>
      </w:pPr>
      <w:r w:rsidRPr="0038708C">
        <w:rPr>
          <w:rFonts w:ascii="Times New Roman" w:eastAsia="Times New Roman" w:hAnsi="Times New Roman" w:cs="Times New Roman"/>
          <w:lang w:val="id-ID"/>
        </w:rPr>
        <w:t>Pengorganisasian</w:t>
      </w:r>
      <w:r w:rsidRPr="0038708C">
        <w:rPr>
          <w:rFonts w:ascii="Times New Roman" w:eastAsia="Times New Roman" w:hAnsi="Times New Roman" w:cs="Times New Roman"/>
          <w:lang w:val="id-ID"/>
        </w:rPr>
        <w:br/>
        <w:t>Menganalisis struktur organisasi pelaksana kurikulum, pembagian tugas dan peran antarpendidik dan tenaga kependidikan dalam mendukung program, serta mekanisme kerja sama dan koordinasi antarunit di sekolah dalam Meningkatkan mutu lulusan sekolah.</w:t>
      </w:r>
    </w:p>
    <w:p w14:paraId="66275F09" w14:textId="77777777" w:rsidR="00BE5C88" w:rsidRPr="0038708C" w:rsidRDefault="00BE5C88" w:rsidP="00BE5C88">
      <w:pPr>
        <w:numPr>
          <w:ilvl w:val="0"/>
          <w:numId w:val="2"/>
        </w:numPr>
        <w:spacing w:after="0" w:line="360" w:lineRule="auto"/>
        <w:ind w:left="567"/>
        <w:jc w:val="both"/>
        <w:rPr>
          <w:rFonts w:ascii="Times New Roman" w:eastAsia="Times New Roman" w:hAnsi="Times New Roman" w:cs="Times New Roman"/>
          <w:lang w:val="id-ID"/>
        </w:rPr>
      </w:pPr>
      <w:r w:rsidRPr="0038708C">
        <w:rPr>
          <w:rFonts w:ascii="Times New Roman" w:eastAsia="Times New Roman" w:hAnsi="Times New Roman" w:cs="Times New Roman"/>
          <w:lang w:val="id-ID"/>
        </w:rPr>
        <w:t>Pelaksanaan</w:t>
      </w:r>
      <w:r w:rsidRPr="0038708C">
        <w:rPr>
          <w:rFonts w:ascii="Times New Roman" w:eastAsia="Times New Roman" w:hAnsi="Times New Roman" w:cs="Times New Roman"/>
          <w:lang w:val="id-ID"/>
        </w:rPr>
        <w:br/>
        <w:t>Mengkaji implementasi kurikulum dalam proses belajar mengajar, strategi pembelajaran yang digunakan guru, integrasi kegiatan pembiasaan dalam kegiatan intrakurikuler dan ekstrakurikuler, serta keterlibatan siswa bersama orang tua secara aktif dalam kegiatan program sekolah.</w:t>
      </w:r>
    </w:p>
    <w:p w14:paraId="0F75CEB0" w14:textId="77777777" w:rsidR="00BE5C88" w:rsidRPr="0038708C" w:rsidRDefault="00BE5C88" w:rsidP="00BE5C88">
      <w:pPr>
        <w:numPr>
          <w:ilvl w:val="0"/>
          <w:numId w:val="2"/>
        </w:numPr>
        <w:spacing w:after="0" w:line="360" w:lineRule="auto"/>
        <w:ind w:left="567" w:hanging="357"/>
        <w:jc w:val="both"/>
        <w:rPr>
          <w:rFonts w:ascii="Times New Roman" w:eastAsia="Times New Roman" w:hAnsi="Times New Roman" w:cs="Times New Roman"/>
          <w:lang w:val="id-ID"/>
        </w:rPr>
      </w:pPr>
      <w:r w:rsidRPr="0038708C">
        <w:rPr>
          <w:rFonts w:ascii="Times New Roman" w:eastAsia="Times New Roman" w:hAnsi="Times New Roman" w:cs="Times New Roman"/>
          <w:lang w:val="id-ID"/>
        </w:rPr>
        <w:t>Evaluasi</w:t>
      </w:r>
      <w:r w:rsidRPr="0038708C">
        <w:rPr>
          <w:rFonts w:ascii="Times New Roman" w:eastAsia="Times New Roman" w:hAnsi="Times New Roman" w:cs="Times New Roman"/>
          <w:lang w:val="id-ID"/>
        </w:rPr>
        <w:br/>
        <w:t>Fokus pada bagaimana proses evaluasi dilaksanakan untuk mengukur efektivitas program kurikulum dalam meningkatkan mutu lulusan. Termasuk di dalamnya teknik penilaian, pelaporan hasil belajar siswa, serta tindak lanjut dari hasil evaluasi untuk perbaikan kurikulum.</w:t>
      </w:r>
    </w:p>
    <w:p w14:paraId="3586F76D" w14:textId="77777777" w:rsidR="00BE5C88" w:rsidRPr="0038708C" w:rsidRDefault="00BE5C88" w:rsidP="00BE5C88">
      <w:pPr>
        <w:spacing w:after="0" w:line="360" w:lineRule="auto"/>
        <w:ind w:left="284" w:firstLine="425"/>
        <w:jc w:val="both"/>
        <w:rPr>
          <w:rFonts w:ascii="Times New Roman" w:eastAsia="Times New Roman" w:hAnsi="Times New Roman" w:cs="Times New Roman"/>
          <w:lang w:val="id-ID"/>
        </w:rPr>
      </w:pPr>
      <w:r w:rsidRPr="0038708C">
        <w:rPr>
          <w:rFonts w:ascii="Times New Roman" w:eastAsia="Times New Roman" w:hAnsi="Times New Roman" w:cs="Times New Roman"/>
          <w:lang w:val="id-ID"/>
        </w:rPr>
        <w:t>Dengan pembatasan masalah tersebut, penelitian ini diharapkan dapat memberikan gambaran yang spesifik dan mendalam mengenai manajemen strategi sekolah dalam upaya meningkatkan mutu lulusan melalui partisipasi orang tua di sekolah.</w:t>
      </w:r>
    </w:p>
    <w:p w14:paraId="15CEE100" w14:textId="77777777" w:rsidR="00BE5C88" w:rsidRPr="0038708C" w:rsidRDefault="00BE5C88" w:rsidP="00BE5C88">
      <w:pPr>
        <w:spacing w:after="0" w:line="360" w:lineRule="auto"/>
        <w:ind w:left="284" w:firstLine="425"/>
        <w:jc w:val="both"/>
        <w:rPr>
          <w:rFonts w:ascii="Times New Roman" w:eastAsia="Times New Roman" w:hAnsi="Times New Roman" w:cs="Times New Roman"/>
          <w:lang w:val="id-ID"/>
        </w:rPr>
      </w:pPr>
    </w:p>
    <w:p w14:paraId="3C9A6CA8" w14:textId="77777777" w:rsidR="00BE5C88" w:rsidRPr="0038708C" w:rsidRDefault="00BE5C88" w:rsidP="00BE5C88">
      <w:pPr>
        <w:spacing w:after="0" w:line="360" w:lineRule="auto"/>
        <w:ind w:left="284" w:firstLine="425"/>
        <w:jc w:val="both"/>
        <w:rPr>
          <w:rFonts w:ascii="Times New Roman" w:eastAsia="Times New Roman" w:hAnsi="Times New Roman" w:cs="Times New Roman"/>
          <w:lang w:val="id-ID"/>
        </w:rPr>
      </w:pPr>
    </w:p>
    <w:p w14:paraId="0B473097" w14:textId="77777777" w:rsidR="00BE5C88" w:rsidRPr="000D7626" w:rsidRDefault="00BE5C88" w:rsidP="000D7626">
      <w:pPr>
        <w:pStyle w:val="Heading2"/>
        <w:numPr>
          <w:ilvl w:val="0"/>
          <w:numId w:val="5"/>
        </w:numPr>
        <w:tabs>
          <w:tab w:val="num" w:pos="360"/>
        </w:tabs>
        <w:ind w:left="426" w:hanging="284"/>
        <w:rPr>
          <w:rFonts w:ascii="Times New Roman" w:hAnsi="Times New Roman" w:cs="Times New Roman"/>
          <w:b/>
          <w:bCs/>
          <w:color w:val="000000" w:themeColor="text1"/>
          <w:sz w:val="24"/>
          <w:szCs w:val="24"/>
        </w:rPr>
      </w:pPr>
      <w:bookmarkStart w:id="11" w:name="_Toc221914464"/>
      <w:bookmarkStart w:id="12" w:name="_Toc223323708"/>
      <w:r w:rsidRPr="000D7626">
        <w:rPr>
          <w:rFonts w:ascii="Times New Roman" w:hAnsi="Times New Roman" w:cs="Times New Roman"/>
          <w:b/>
          <w:bCs/>
          <w:color w:val="000000" w:themeColor="text1"/>
          <w:sz w:val="24"/>
          <w:szCs w:val="24"/>
        </w:rPr>
        <w:t>Tujuan Dan Manfaat Penelitian</w:t>
      </w:r>
      <w:bookmarkEnd w:id="11"/>
      <w:bookmarkEnd w:id="12"/>
    </w:p>
    <w:p w14:paraId="451FD63D" w14:textId="77777777" w:rsidR="00BE5C88" w:rsidRPr="0038708C" w:rsidRDefault="00BE5C88" w:rsidP="00BE5C88">
      <w:pPr>
        <w:pStyle w:val="ListParagraph"/>
        <w:numPr>
          <w:ilvl w:val="3"/>
          <w:numId w:val="2"/>
        </w:numPr>
        <w:ind w:left="567"/>
        <w:rPr>
          <w:rFonts w:ascii="Times New Roman" w:hAnsi="Times New Roman" w:cs="Times New Roman"/>
          <w:b/>
          <w:bCs/>
          <w:lang w:val="id-ID"/>
        </w:rPr>
      </w:pPr>
      <w:bookmarkStart w:id="13" w:name="_Toc221914465"/>
      <w:r w:rsidRPr="0038708C">
        <w:rPr>
          <w:rFonts w:ascii="Times New Roman" w:hAnsi="Times New Roman" w:cs="Times New Roman"/>
          <w:b/>
          <w:bCs/>
          <w:lang w:val="id-ID"/>
        </w:rPr>
        <w:t>Tujuan Penelitian</w:t>
      </w:r>
      <w:bookmarkEnd w:id="13"/>
    </w:p>
    <w:p w14:paraId="716AC3A4" w14:textId="77777777" w:rsidR="00BE5C88" w:rsidRPr="0038708C" w:rsidRDefault="00BE5C88" w:rsidP="00BE5C88">
      <w:pPr>
        <w:pStyle w:val="ListParagraph"/>
        <w:numPr>
          <w:ilvl w:val="1"/>
          <w:numId w:val="9"/>
        </w:numPr>
        <w:spacing w:after="0" w:line="360" w:lineRule="auto"/>
        <w:ind w:left="567"/>
        <w:jc w:val="both"/>
        <w:rPr>
          <w:rFonts w:ascii="Times New Roman" w:eastAsia="Times New Roman" w:hAnsi="Times New Roman" w:cs="Times New Roman"/>
          <w:lang w:val="id-ID"/>
        </w:rPr>
      </w:pPr>
      <w:r w:rsidRPr="0038708C">
        <w:rPr>
          <w:rFonts w:ascii="Times New Roman" w:eastAsia="Times New Roman" w:hAnsi="Times New Roman" w:cs="Times New Roman"/>
          <w:lang w:val="id-ID"/>
        </w:rPr>
        <w:t>Tujuan Umum</w:t>
      </w:r>
    </w:p>
    <w:p w14:paraId="27E0507B" w14:textId="77777777" w:rsidR="00BE5C88" w:rsidRPr="0038708C" w:rsidRDefault="00BE5C88" w:rsidP="00BE5C88">
      <w:pPr>
        <w:pStyle w:val="ListParagraph"/>
        <w:spacing w:after="0" w:line="360" w:lineRule="auto"/>
        <w:ind w:left="567"/>
        <w:jc w:val="both"/>
        <w:rPr>
          <w:rFonts w:ascii="Times New Roman" w:eastAsia="Times New Roman" w:hAnsi="Times New Roman" w:cs="Times New Roman"/>
          <w:lang w:val="id-ID"/>
        </w:rPr>
      </w:pPr>
      <w:r w:rsidRPr="0038708C">
        <w:rPr>
          <w:rFonts w:ascii="Times New Roman" w:eastAsia="Times New Roman" w:hAnsi="Times New Roman" w:cs="Times New Roman"/>
          <w:lang w:val="id-ID"/>
        </w:rPr>
        <w:t>Secara umum penelitian ini bertujuan untuk menganalisis manajemen strategi sekolah dalam upaya meningkatkan mutu lulusan melalui partisipasi orang tua di SDN 2 Plered dan SDN 2 Pamoyanan Penelitian ini berfokus pada bagaimana perencanaan, pengorganisasian, pelaksanaan, dan evaluasi strategi sekolah dapat berkontribusi terhadap peningkatan mutu lulusan melalui keterlibatan orang tua dalam kegiatan pendidikan.</w:t>
      </w:r>
    </w:p>
    <w:p w14:paraId="637C59B8" w14:textId="77777777" w:rsidR="00BE5C88" w:rsidRPr="0038708C" w:rsidRDefault="00BE5C88" w:rsidP="00BE5C88">
      <w:pPr>
        <w:pStyle w:val="ListParagraph"/>
        <w:numPr>
          <w:ilvl w:val="1"/>
          <w:numId w:val="9"/>
        </w:numPr>
        <w:spacing w:after="0" w:line="360" w:lineRule="auto"/>
        <w:ind w:left="567"/>
        <w:jc w:val="both"/>
        <w:rPr>
          <w:rFonts w:ascii="Times New Roman" w:eastAsia="Times New Roman" w:hAnsi="Times New Roman" w:cs="Times New Roman"/>
          <w:lang w:val="id-ID"/>
        </w:rPr>
      </w:pPr>
      <w:r w:rsidRPr="0038708C">
        <w:rPr>
          <w:rFonts w:ascii="Times New Roman" w:eastAsia="Times New Roman" w:hAnsi="Times New Roman" w:cs="Times New Roman"/>
          <w:lang w:val="id-ID"/>
        </w:rPr>
        <w:t>Tujuan Khusus</w:t>
      </w:r>
    </w:p>
    <w:p w14:paraId="348ADC49" w14:textId="77777777" w:rsidR="00BE5C88" w:rsidRPr="0038708C" w:rsidRDefault="00BE5C88" w:rsidP="00BE5C88">
      <w:pPr>
        <w:pStyle w:val="ListParagraph"/>
        <w:spacing w:after="0" w:line="360" w:lineRule="auto"/>
        <w:ind w:left="567"/>
        <w:jc w:val="both"/>
        <w:rPr>
          <w:rFonts w:ascii="Times New Roman" w:eastAsia="Times New Roman" w:hAnsi="Times New Roman" w:cs="Times New Roman"/>
          <w:lang w:val="id-ID"/>
        </w:rPr>
      </w:pPr>
      <w:r w:rsidRPr="0038708C">
        <w:rPr>
          <w:rFonts w:ascii="Times New Roman" w:eastAsia="Times New Roman" w:hAnsi="Times New Roman" w:cs="Times New Roman"/>
          <w:lang w:val="id-ID"/>
        </w:rPr>
        <w:t>Secara khusus penelitian ini bertujuan untuk:</w:t>
      </w:r>
    </w:p>
    <w:p w14:paraId="4E319A56" w14:textId="77777777" w:rsidR="00BE5C88" w:rsidRPr="0038708C" w:rsidRDefault="00BE5C88" w:rsidP="00BE5C88">
      <w:pPr>
        <w:numPr>
          <w:ilvl w:val="0"/>
          <w:numId w:val="3"/>
        </w:numPr>
        <w:spacing w:after="0" w:line="360" w:lineRule="auto"/>
        <w:ind w:left="851"/>
        <w:jc w:val="both"/>
        <w:rPr>
          <w:rFonts w:ascii="Times New Roman" w:eastAsia="Times New Roman" w:hAnsi="Times New Roman" w:cs="Times New Roman"/>
          <w:lang w:val="id-ID"/>
        </w:rPr>
      </w:pPr>
      <w:r w:rsidRPr="0038708C">
        <w:rPr>
          <w:rFonts w:ascii="Times New Roman" w:eastAsia="Times New Roman" w:hAnsi="Times New Roman" w:cs="Times New Roman"/>
          <w:lang w:val="id-ID"/>
        </w:rPr>
        <w:t>Menganalisis proses perencanaan strategi sekolah dalam meningkatkan mutu lulusan melalui partisipasi orang tua, termasuk perumusan tujuan, identifikasi kebutuhan peserta didik, penyusunan program, serta penetapan standar mutu lulusan.</w:t>
      </w:r>
    </w:p>
    <w:p w14:paraId="5FFAA976" w14:textId="77777777" w:rsidR="00BE5C88" w:rsidRPr="0038708C" w:rsidRDefault="00BE5C88" w:rsidP="00BE5C88">
      <w:pPr>
        <w:numPr>
          <w:ilvl w:val="0"/>
          <w:numId w:val="3"/>
        </w:numPr>
        <w:spacing w:after="0" w:line="360" w:lineRule="auto"/>
        <w:ind w:left="851"/>
        <w:jc w:val="both"/>
        <w:rPr>
          <w:rFonts w:ascii="Times New Roman" w:eastAsia="Times New Roman" w:hAnsi="Times New Roman" w:cs="Times New Roman"/>
          <w:lang w:val="id-ID"/>
        </w:rPr>
      </w:pPr>
      <w:r w:rsidRPr="0038708C">
        <w:rPr>
          <w:rFonts w:ascii="Times New Roman" w:eastAsia="Times New Roman" w:hAnsi="Times New Roman" w:cs="Times New Roman"/>
          <w:lang w:val="id-ID"/>
        </w:rPr>
        <w:t>Menggambarkan dan menganalisis pengorganisasian strategi sekolah, yang mencakup struktur organisasi, pembagian tugas, mekanisme koordinasi, dan sinergi antarpendidik, tenaga kependidikan, serta orang tua dalam mendukung peningkatan mutu lulusan.</w:t>
      </w:r>
    </w:p>
    <w:p w14:paraId="2E43F400" w14:textId="77777777" w:rsidR="00BE5C88" w:rsidRPr="0038708C" w:rsidRDefault="00BE5C88" w:rsidP="00BE5C88">
      <w:pPr>
        <w:numPr>
          <w:ilvl w:val="0"/>
          <w:numId w:val="3"/>
        </w:numPr>
        <w:spacing w:after="0" w:line="360" w:lineRule="auto"/>
        <w:ind w:left="851"/>
        <w:jc w:val="both"/>
        <w:rPr>
          <w:rFonts w:ascii="Times New Roman" w:eastAsia="Times New Roman" w:hAnsi="Times New Roman" w:cs="Times New Roman"/>
          <w:lang w:val="id-ID"/>
        </w:rPr>
      </w:pPr>
      <w:r w:rsidRPr="0038708C">
        <w:rPr>
          <w:rFonts w:ascii="Times New Roman" w:eastAsia="Times New Roman" w:hAnsi="Times New Roman" w:cs="Times New Roman"/>
          <w:lang w:val="id-ID"/>
        </w:rPr>
        <w:t>Mengkaji pelaksanaan strategi sekolah, khususnya implementasi kurikulum, penerapan strategi pembelajaran, kegiatan pembiasaan sekolah, serta bentuk-bentuk keterlibatan orang tua dalam proses pembelajaran dan kegiatan sekolah lainnya.</w:t>
      </w:r>
    </w:p>
    <w:p w14:paraId="7FF47F8F" w14:textId="77777777" w:rsidR="00BE5C88" w:rsidRPr="0038708C" w:rsidRDefault="00BE5C88" w:rsidP="00BE5C88">
      <w:pPr>
        <w:numPr>
          <w:ilvl w:val="0"/>
          <w:numId w:val="3"/>
        </w:numPr>
        <w:spacing w:after="0" w:line="360" w:lineRule="auto"/>
        <w:ind w:left="851"/>
        <w:jc w:val="both"/>
        <w:rPr>
          <w:rFonts w:ascii="Times New Roman" w:eastAsia="Times New Roman" w:hAnsi="Times New Roman" w:cs="Times New Roman"/>
          <w:lang w:val="id-ID"/>
        </w:rPr>
      </w:pPr>
      <w:r w:rsidRPr="0038708C">
        <w:rPr>
          <w:rFonts w:ascii="Times New Roman" w:eastAsia="Times New Roman" w:hAnsi="Times New Roman" w:cs="Times New Roman"/>
          <w:lang w:val="id-ID"/>
        </w:rPr>
        <w:t>Menganalisis proses evaluasi strategi sekolah, termasuk teknik penilaian, pelaporan hasil belajar, efektivitas program, serta tindak lanjut hasil evaluasi untuk perbaikan berkelanjutan dalam meningkatkan mutu lulusan.</w:t>
      </w:r>
    </w:p>
    <w:p w14:paraId="61CE8FCD" w14:textId="77777777" w:rsidR="00BE5C88" w:rsidRPr="0038708C" w:rsidRDefault="00BE5C88" w:rsidP="00BE5C88">
      <w:pPr>
        <w:pStyle w:val="ListParagraph"/>
        <w:numPr>
          <w:ilvl w:val="0"/>
          <w:numId w:val="9"/>
        </w:numPr>
        <w:spacing w:after="0" w:line="360" w:lineRule="auto"/>
        <w:ind w:left="567"/>
        <w:jc w:val="both"/>
        <w:rPr>
          <w:rFonts w:ascii="Times New Roman" w:hAnsi="Times New Roman" w:cs="Times New Roman"/>
          <w:b/>
          <w:bCs/>
          <w:lang w:val="id-ID"/>
        </w:rPr>
      </w:pPr>
      <w:bookmarkStart w:id="14" w:name="_Toc221914466"/>
      <w:r w:rsidRPr="0038708C">
        <w:rPr>
          <w:rFonts w:ascii="Times New Roman" w:hAnsi="Times New Roman" w:cs="Times New Roman"/>
          <w:b/>
          <w:bCs/>
          <w:lang w:val="id-ID"/>
        </w:rPr>
        <w:t>Manfaat Penelitian</w:t>
      </w:r>
      <w:bookmarkEnd w:id="14"/>
    </w:p>
    <w:p w14:paraId="02BCAC2D" w14:textId="4B04B9D8" w:rsidR="00BE5C88" w:rsidRPr="000D7626" w:rsidRDefault="00BE5C88" w:rsidP="000D7626">
      <w:pPr>
        <w:pStyle w:val="ListParagraph"/>
        <w:spacing w:after="0" w:line="360" w:lineRule="auto"/>
        <w:ind w:left="284" w:firstLine="294"/>
        <w:jc w:val="both"/>
        <w:rPr>
          <w:rFonts w:ascii="Times New Roman" w:eastAsia="Times New Roman" w:hAnsi="Times New Roman" w:cs="Times New Roman"/>
          <w:lang w:val="id-ID"/>
        </w:rPr>
      </w:pPr>
      <w:r w:rsidRPr="0038708C">
        <w:rPr>
          <w:rFonts w:ascii="Times New Roman" w:eastAsia="Times New Roman" w:hAnsi="Times New Roman" w:cs="Times New Roman"/>
          <w:lang w:val="id-ID"/>
        </w:rPr>
        <w:t>Penelitian ini diharapkan memberikan manfaat baik secara teoretis maupun praktis.</w:t>
      </w:r>
    </w:p>
    <w:p w14:paraId="10D9094F" w14:textId="77777777" w:rsidR="00397F54" w:rsidRPr="00397F54" w:rsidRDefault="00397F54" w:rsidP="00397F54">
      <w:pPr>
        <w:pStyle w:val="ListParagraph"/>
        <w:spacing w:after="0" w:line="360" w:lineRule="auto"/>
        <w:ind w:left="567"/>
        <w:jc w:val="both"/>
        <w:rPr>
          <w:rFonts w:ascii="Times New Roman" w:hAnsi="Times New Roman" w:cs="Times New Roman"/>
          <w:b/>
          <w:bCs/>
          <w:lang w:val="id-ID"/>
        </w:rPr>
      </w:pPr>
    </w:p>
    <w:p w14:paraId="1B25FD09" w14:textId="1407F89B" w:rsidR="00BE5C88" w:rsidRPr="0038708C" w:rsidRDefault="00BE5C88" w:rsidP="00BE5C88">
      <w:pPr>
        <w:pStyle w:val="ListParagraph"/>
        <w:numPr>
          <w:ilvl w:val="0"/>
          <w:numId w:val="6"/>
        </w:numPr>
        <w:spacing w:after="0" w:line="360" w:lineRule="auto"/>
        <w:ind w:left="567"/>
        <w:jc w:val="both"/>
        <w:rPr>
          <w:rFonts w:ascii="Times New Roman" w:hAnsi="Times New Roman" w:cs="Times New Roman"/>
          <w:b/>
          <w:bCs/>
          <w:lang w:val="id-ID"/>
        </w:rPr>
      </w:pPr>
      <w:r w:rsidRPr="0038708C">
        <w:rPr>
          <w:rFonts w:ascii="Times New Roman" w:eastAsia="Times New Roman" w:hAnsi="Times New Roman" w:cs="Times New Roman"/>
          <w:b/>
          <w:bCs/>
          <w:lang w:val="id-ID"/>
        </w:rPr>
        <w:t>Manfaat Teoretis</w:t>
      </w:r>
    </w:p>
    <w:p w14:paraId="1B690F13" w14:textId="77777777" w:rsidR="00BE5C88" w:rsidRPr="0038708C" w:rsidRDefault="00BE5C88" w:rsidP="00BE5C88">
      <w:pPr>
        <w:pStyle w:val="ListParagraph"/>
        <w:numPr>
          <w:ilvl w:val="0"/>
          <w:numId w:val="7"/>
        </w:numPr>
        <w:spacing w:after="0" w:line="360" w:lineRule="auto"/>
        <w:ind w:left="709"/>
        <w:jc w:val="both"/>
        <w:rPr>
          <w:rFonts w:ascii="Times New Roman" w:hAnsi="Times New Roman" w:cs="Times New Roman"/>
          <w:lang w:val="id-ID"/>
        </w:rPr>
      </w:pPr>
      <w:r w:rsidRPr="0038708C">
        <w:rPr>
          <w:rFonts w:ascii="Times New Roman" w:eastAsia="Times New Roman" w:hAnsi="Times New Roman" w:cs="Times New Roman"/>
          <w:lang w:val="id-ID"/>
        </w:rPr>
        <w:t>Memberikan kontribusi terhadap pengembangan ilmu manajemen  pendidikan, khususnya mengenai manajemen strategi sekolah dan peran partisipasi orang tua dalam peningkatan mutu lulusan.</w:t>
      </w:r>
    </w:p>
    <w:p w14:paraId="28741D5A" w14:textId="77777777" w:rsidR="00BE5C88" w:rsidRPr="0038708C" w:rsidRDefault="00BE5C88" w:rsidP="00BE5C88">
      <w:pPr>
        <w:pStyle w:val="ListParagraph"/>
        <w:numPr>
          <w:ilvl w:val="0"/>
          <w:numId w:val="7"/>
        </w:numPr>
        <w:spacing w:after="0" w:line="360" w:lineRule="auto"/>
        <w:ind w:left="709"/>
        <w:jc w:val="both"/>
        <w:rPr>
          <w:rFonts w:ascii="Times New Roman" w:hAnsi="Times New Roman" w:cs="Times New Roman"/>
          <w:lang w:val="id-ID"/>
        </w:rPr>
      </w:pPr>
      <w:r w:rsidRPr="0038708C">
        <w:rPr>
          <w:rFonts w:ascii="Times New Roman" w:eastAsia="Times New Roman" w:hAnsi="Times New Roman" w:cs="Times New Roman"/>
          <w:lang w:val="id-ID"/>
        </w:rPr>
        <w:t>Menjadi referensi akademik bagi peneliti selanjutnya yang ingin mengkaji  hubungan antara manajemen strategi, keterlibatan orang tua, serta mutu lulusan dalam konteks pendidikan dasar.</w:t>
      </w:r>
    </w:p>
    <w:p w14:paraId="0996CA2F" w14:textId="77777777" w:rsidR="00BE5C88" w:rsidRPr="0038708C" w:rsidRDefault="00BE5C88" w:rsidP="00BE5C88">
      <w:pPr>
        <w:pStyle w:val="ListParagraph"/>
        <w:numPr>
          <w:ilvl w:val="0"/>
          <w:numId w:val="7"/>
        </w:numPr>
        <w:spacing w:after="0" w:line="360" w:lineRule="auto"/>
        <w:ind w:left="709"/>
        <w:jc w:val="both"/>
        <w:rPr>
          <w:rFonts w:ascii="Times New Roman" w:hAnsi="Times New Roman" w:cs="Times New Roman"/>
          <w:lang w:val="id-ID"/>
        </w:rPr>
      </w:pPr>
      <w:r w:rsidRPr="0038708C">
        <w:rPr>
          <w:rFonts w:ascii="Times New Roman" w:eastAsia="Times New Roman" w:hAnsi="Times New Roman" w:cs="Times New Roman"/>
          <w:lang w:val="id-ID"/>
        </w:rPr>
        <w:t>Memperkaya kajian literatur mengenai implementasi hubungan sekolah dengan masyarakat, terutama dalam perspektif perencanaan, pengorganisasian, pelaksanaan, dan evaluasi manajemen strategi sekolah.</w:t>
      </w:r>
    </w:p>
    <w:p w14:paraId="78D7214C" w14:textId="77777777" w:rsidR="00BE5C88" w:rsidRPr="0038708C" w:rsidRDefault="00BE5C88" w:rsidP="00BE5C88">
      <w:pPr>
        <w:pStyle w:val="ListParagraph"/>
        <w:numPr>
          <w:ilvl w:val="0"/>
          <w:numId w:val="6"/>
        </w:numPr>
        <w:spacing w:after="0" w:line="360" w:lineRule="auto"/>
        <w:ind w:left="567"/>
        <w:jc w:val="both"/>
        <w:rPr>
          <w:rFonts w:ascii="Times New Roman" w:hAnsi="Times New Roman" w:cs="Times New Roman"/>
          <w:b/>
          <w:bCs/>
          <w:lang w:val="id-ID"/>
        </w:rPr>
      </w:pPr>
      <w:r w:rsidRPr="0038708C">
        <w:rPr>
          <w:rFonts w:ascii="Times New Roman" w:eastAsia="Times New Roman" w:hAnsi="Times New Roman" w:cs="Times New Roman"/>
          <w:b/>
          <w:bCs/>
          <w:lang w:val="id-ID"/>
        </w:rPr>
        <w:t>Manfaat Praktis</w:t>
      </w:r>
    </w:p>
    <w:p w14:paraId="70255199" w14:textId="77777777" w:rsidR="00BE5C88" w:rsidRPr="0038708C" w:rsidRDefault="00BE5C88" w:rsidP="00BE5C88">
      <w:pPr>
        <w:pStyle w:val="ListParagraph"/>
        <w:numPr>
          <w:ilvl w:val="0"/>
          <w:numId w:val="8"/>
        </w:numPr>
        <w:spacing w:after="0" w:line="360" w:lineRule="auto"/>
        <w:ind w:left="709"/>
        <w:jc w:val="both"/>
        <w:rPr>
          <w:rFonts w:ascii="Times New Roman" w:eastAsia="Times New Roman" w:hAnsi="Times New Roman" w:cs="Times New Roman"/>
          <w:lang w:val="id-ID"/>
        </w:rPr>
      </w:pPr>
      <w:r w:rsidRPr="0038708C">
        <w:rPr>
          <w:rFonts w:ascii="Times New Roman" w:eastAsia="Times New Roman" w:hAnsi="Times New Roman" w:cs="Times New Roman"/>
          <w:color w:val="000000"/>
          <w:lang w:val="id-ID"/>
        </w:rPr>
        <w:t>Bagi Sekolah</w:t>
      </w:r>
    </w:p>
    <w:p w14:paraId="62B8577C" w14:textId="77777777" w:rsidR="00BE5C88" w:rsidRPr="0038708C" w:rsidRDefault="00BE5C88" w:rsidP="00BE5C88">
      <w:pPr>
        <w:pStyle w:val="ListParagraph"/>
        <w:spacing w:after="0" w:line="360" w:lineRule="auto"/>
        <w:ind w:left="709"/>
        <w:jc w:val="both"/>
        <w:rPr>
          <w:rFonts w:ascii="Times New Roman" w:eastAsia="Times New Roman" w:hAnsi="Times New Roman" w:cs="Times New Roman"/>
          <w:lang w:val="id-ID"/>
        </w:rPr>
      </w:pPr>
      <w:r w:rsidRPr="0038708C">
        <w:rPr>
          <w:rFonts w:ascii="Times New Roman" w:eastAsia="Times New Roman" w:hAnsi="Times New Roman" w:cs="Times New Roman"/>
          <w:color w:val="000000"/>
          <w:lang w:val="id-ID"/>
        </w:rPr>
        <w:t>Memberikan masukan dalam merumuskan dan meningkatkan strategi manajemen sekolah yang lebih efektif, termasuk perbaikan perencanaan, pengorganisasian, pelaksanaan, dan evaluasi program sekolah untuk meningkatkan mutu lulusan melalui optimalisasi peran orang tua.</w:t>
      </w:r>
    </w:p>
    <w:p w14:paraId="55012875" w14:textId="77777777" w:rsidR="00BE5C88" w:rsidRPr="0038708C" w:rsidRDefault="00BE5C88" w:rsidP="00BE5C88">
      <w:pPr>
        <w:pStyle w:val="ListParagraph"/>
        <w:numPr>
          <w:ilvl w:val="0"/>
          <w:numId w:val="8"/>
        </w:numPr>
        <w:spacing w:after="0" w:line="360" w:lineRule="auto"/>
        <w:ind w:left="709"/>
        <w:jc w:val="both"/>
        <w:rPr>
          <w:rFonts w:ascii="Times New Roman" w:eastAsia="Times New Roman" w:hAnsi="Times New Roman" w:cs="Times New Roman"/>
          <w:lang w:val="id-ID"/>
        </w:rPr>
      </w:pPr>
      <w:r w:rsidRPr="0038708C">
        <w:rPr>
          <w:rFonts w:ascii="Times New Roman" w:eastAsia="Times New Roman" w:hAnsi="Times New Roman" w:cs="Times New Roman"/>
          <w:color w:val="000000"/>
          <w:lang w:val="id-ID"/>
        </w:rPr>
        <w:t>Bagi Guru</w:t>
      </w:r>
    </w:p>
    <w:p w14:paraId="2879E660" w14:textId="77777777" w:rsidR="00BE5C88" w:rsidRPr="0038708C" w:rsidRDefault="00BE5C88" w:rsidP="00BE5C88">
      <w:pPr>
        <w:pStyle w:val="ListParagraph"/>
        <w:spacing w:after="0" w:line="360" w:lineRule="auto"/>
        <w:ind w:left="709"/>
        <w:jc w:val="both"/>
        <w:rPr>
          <w:rFonts w:ascii="Times New Roman" w:eastAsia="Times New Roman" w:hAnsi="Times New Roman" w:cs="Times New Roman"/>
          <w:lang w:val="id-ID"/>
        </w:rPr>
      </w:pPr>
      <w:r w:rsidRPr="0038708C">
        <w:rPr>
          <w:rFonts w:ascii="Times New Roman" w:eastAsia="Times New Roman" w:hAnsi="Times New Roman" w:cs="Times New Roman"/>
          <w:lang w:val="id-ID"/>
        </w:rPr>
        <w:t>Membantu guru memahami strategi pembelajaran yang lebih relevan, kontekstual, dan kolaboratif dengan melibatkan orang tua, sehingga mampu meningkatkan motivasi, capaian akademik, dan perkembangan sosial emosional peserta didik.</w:t>
      </w:r>
    </w:p>
    <w:p w14:paraId="6787AA7E" w14:textId="77777777" w:rsidR="00BE5C88" w:rsidRPr="0038708C" w:rsidRDefault="00BE5C88" w:rsidP="00BE5C88">
      <w:pPr>
        <w:pStyle w:val="ListParagraph"/>
        <w:numPr>
          <w:ilvl w:val="0"/>
          <w:numId w:val="8"/>
        </w:numPr>
        <w:spacing w:after="0" w:line="360" w:lineRule="auto"/>
        <w:ind w:left="709"/>
        <w:jc w:val="both"/>
        <w:rPr>
          <w:rFonts w:ascii="Times New Roman" w:eastAsia="Times New Roman" w:hAnsi="Times New Roman" w:cs="Times New Roman"/>
          <w:lang w:val="id-ID"/>
        </w:rPr>
      </w:pPr>
      <w:r w:rsidRPr="0038708C">
        <w:rPr>
          <w:rFonts w:ascii="Times New Roman" w:eastAsia="Times New Roman" w:hAnsi="Times New Roman" w:cs="Times New Roman"/>
          <w:lang w:val="id-ID"/>
        </w:rPr>
        <w:t>Bagi Orang Tua</w:t>
      </w:r>
    </w:p>
    <w:p w14:paraId="5AA497C3" w14:textId="77777777" w:rsidR="00BE5C88" w:rsidRPr="0038708C" w:rsidRDefault="00BE5C88" w:rsidP="00BE5C88">
      <w:pPr>
        <w:pStyle w:val="ListParagraph"/>
        <w:spacing w:after="0" w:line="360" w:lineRule="auto"/>
        <w:ind w:left="709"/>
        <w:jc w:val="both"/>
        <w:rPr>
          <w:rFonts w:ascii="Times New Roman" w:eastAsia="Times New Roman" w:hAnsi="Times New Roman" w:cs="Times New Roman"/>
          <w:lang w:val="id-ID"/>
        </w:rPr>
      </w:pPr>
      <w:r w:rsidRPr="0038708C">
        <w:rPr>
          <w:rFonts w:ascii="Times New Roman" w:eastAsia="Times New Roman" w:hAnsi="Times New Roman" w:cs="Times New Roman"/>
          <w:lang w:val="id-ID"/>
        </w:rPr>
        <w:t>Memberikan pemahaman mengenai pentingnya partisipasi aktif dalam mendukung proses pendidikan anak, serta mendorong terjalinnya kerja sama yang lebih kuat antara orang tua dan pihak sekolah dalam meningkatkan mutu lulusan.</w:t>
      </w:r>
    </w:p>
    <w:p w14:paraId="775EF492" w14:textId="77777777" w:rsidR="00BE5C88" w:rsidRPr="0038708C" w:rsidRDefault="00BE5C88" w:rsidP="00BE5C88">
      <w:pPr>
        <w:pStyle w:val="ListParagraph"/>
        <w:numPr>
          <w:ilvl w:val="0"/>
          <w:numId w:val="8"/>
        </w:numPr>
        <w:spacing w:after="0" w:line="360" w:lineRule="auto"/>
        <w:ind w:left="709"/>
        <w:jc w:val="both"/>
        <w:rPr>
          <w:rFonts w:ascii="Times New Roman" w:eastAsia="Times New Roman" w:hAnsi="Times New Roman" w:cs="Times New Roman"/>
          <w:lang w:val="id-ID"/>
        </w:rPr>
      </w:pPr>
      <w:r w:rsidRPr="0038708C">
        <w:rPr>
          <w:rFonts w:ascii="Times New Roman" w:eastAsia="Times New Roman" w:hAnsi="Times New Roman" w:cs="Times New Roman"/>
          <w:lang w:val="id-ID"/>
        </w:rPr>
        <w:t>Bagi Pengambil Kebijakan (Kepala Sekolah dan Komite Sekolah)</w:t>
      </w:r>
      <w:r w:rsidRPr="0038708C">
        <w:rPr>
          <w:rFonts w:ascii="Times New Roman" w:eastAsia="Times New Roman" w:hAnsi="Times New Roman" w:cs="Times New Roman"/>
          <w:lang w:val="id-ID"/>
        </w:rPr>
        <w:br/>
        <w:t>Menjadi bahan pertimbangan dalam merumuskan kebijakan yang berkaitan dengan pelibatan masyarakat, transparansi, pengawasan, serta peningkatan mutu pendidikan secara berkelanjutan.</w:t>
      </w:r>
    </w:p>
    <w:p w14:paraId="10D971FD" w14:textId="77777777" w:rsidR="00BE5C88" w:rsidRPr="0038708C" w:rsidRDefault="00BE5C88" w:rsidP="00BE5C88">
      <w:pPr>
        <w:pStyle w:val="ListParagraph"/>
        <w:spacing w:after="0" w:line="360" w:lineRule="auto"/>
        <w:ind w:left="709"/>
        <w:jc w:val="both"/>
        <w:rPr>
          <w:rFonts w:ascii="Times New Roman" w:eastAsia="Times New Roman" w:hAnsi="Times New Roman" w:cs="Times New Roman"/>
          <w:lang w:val="id-ID"/>
        </w:rPr>
      </w:pPr>
    </w:p>
    <w:p w14:paraId="00F6AE96" w14:textId="77777777" w:rsidR="00BE5C88" w:rsidRPr="0038708C" w:rsidRDefault="00BE5C88" w:rsidP="00BE5C88">
      <w:pPr>
        <w:pStyle w:val="ListParagraph"/>
        <w:numPr>
          <w:ilvl w:val="0"/>
          <w:numId w:val="8"/>
        </w:numPr>
        <w:spacing w:after="0" w:line="360" w:lineRule="auto"/>
        <w:ind w:left="709"/>
        <w:jc w:val="both"/>
        <w:rPr>
          <w:rFonts w:ascii="Times New Roman" w:hAnsi="Times New Roman" w:cs="Times New Roman"/>
          <w:lang w:val="id-ID"/>
        </w:rPr>
      </w:pPr>
      <w:bookmarkStart w:id="15" w:name="_Toc221914467"/>
      <w:r w:rsidRPr="0038708C">
        <w:rPr>
          <w:rFonts w:ascii="Times New Roman" w:hAnsi="Times New Roman" w:cs="Times New Roman"/>
          <w:lang w:val="id-ID"/>
        </w:rPr>
        <w:t>Bagi peneliti</w:t>
      </w:r>
    </w:p>
    <w:p w14:paraId="12946266" w14:textId="77777777" w:rsidR="00BE5C88" w:rsidRPr="0038708C" w:rsidRDefault="00BE5C88" w:rsidP="00BE5C88">
      <w:pPr>
        <w:pStyle w:val="ListParagraph"/>
        <w:spacing w:after="0" w:line="360" w:lineRule="auto"/>
        <w:ind w:left="709"/>
        <w:jc w:val="both"/>
        <w:rPr>
          <w:rFonts w:ascii="Times New Roman" w:hAnsi="Times New Roman" w:cs="Times New Roman"/>
          <w:lang w:val="id-ID"/>
        </w:rPr>
      </w:pPr>
      <w:r w:rsidRPr="0038708C">
        <w:rPr>
          <w:rFonts w:ascii="Times New Roman" w:hAnsi="Times New Roman" w:cs="Times New Roman"/>
          <w:lang w:val="id-ID"/>
        </w:rPr>
        <w:t>Memberikan informasi dan data empiris yang dapat digunakan sebagai dasar atau perbandingan untuk penelitian lanjutan terkait manajemen strategi sekolah, mutu lulusan, atau partisipasi orang tua.</w:t>
      </w:r>
    </w:p>
    <w:p w14:paraId="618F957B" w14:textId="77777777" w:rsidR="00BE5C88" w:rsidRPr="000D7626" w:rsidRDefault="00BE5C88" w:rsidP="000D7626">
      <w:pPr>
        <w:pStyle w:val="Heading2"/>
        <w:numPr>
          <w:ilvl w:val="0"/>
          <w:numId w:val="5"/>
        </w:numPr>
        <w:tabs>
          <w:tab w:val="num" w:pos="360"/>
        </w:tabs>
        <w:ind w:left="426" w:hanging="426"/>
        <w:rPr>
          <w:rFonts w:ascii="Times New Roman" w:hAnsi="Times New Roman" w:cs="Times New Roman"/>
          <w:b/>
          <w:bCs/>
          <w:color w:val="000000" w:themeColor="text1"/>
          <w:sz w:val="24"/>
          <w:szCs w:val="24"/>
        </w:rPr>
      </w:pPr>
      <w:bookmarkStart w:id="16" w:name="_Toc223323709"/>
      <w:r w:rsidRPr="000D7626">
        <w:rPr>
          <w:rFonts w:ascii="Times New Roman" w:hAnsi="Times New Roman" w:cs="Times New Roman"/>
          <w:b/>
          <w:bCs/>
          <w:color w:val="000000" w:themeColor="text1"/>
          <w:sz w:val="24"/>
          <w:szCs w:val="24"/>
        </w:rPr>
        <w:t>Pertanyaan Penelitian</w:t>
      </w:r>
      <w:bookmarkEnd w:id="15"/>
      <w:bookmarkEnd w:id="16"/>
    </w:p>
    <w:p w14:paraId="5C667E64" w14:textId="77777777" w:rsidR="00BE5C88" w:rsidRPr="0038708C" w:rsidRDefault="00BE5C88" w:rsidP="00BE5C88">
      <w:pPr>
        <w:numPr>
          <w:ilvl w:val="0"/>
          <w:numId w:val="4"/>
        </w:numPr>
        <w:pBdr>
          <w:top w:val="nil"/>
          <w:left w:val="nil"/>
          <w:bottom w:val="nil"/>
          <w:right w:val="nil"/>
          <w:between w:val="nil"/>
        </w:pBdr>
        <w:tabs>
          <w:tab w:val="left" w:pos="7513"/>
        </w:tabs>
        <w:spacing w:after="0" w:line="360" w:lineRule="auto"/>
        <w:ind w:left="567"/>
        <w:jc w:val="both"/>
        <w:rPr>
          <w:rFonts w:ascii="Times New Roman" w:eastAsia="Times New Roman" w:hAnsi="Times New Roman" w:cs="Times New Roman"/>
          <w:color w:val="000000"/>
          <w:lang w:val="id-ID"/>
        </w:rPr>
      </w:pPr>
      <w:r w:rsidRPr="0038708C">
        <w:rPr>
          <w:rFonts w:ascii="Times New Roman" w:eastAsia="Times New Roman" w:hAnsi="Times New Roman" w:cs="Times New Roman"/>
          <w:color w:val="000000"/>
          <w:lang w:val="id-ID"/>
        </w:rPr>
        <w:t>Bagaimana perencanaan manajemen strategi sekolah dalam upaya meningkatkan mutu lulusan melalui partisipasi orang tua di SD  (studi analisis di sdn 2 plered dan sdn 2 Pamoyanan)?</w:t>
      </w:r>
    </w:p>
    <w:p w14:paraId="630B974C" w14:textId="77777777" w:rsidR="00BE5C88" w:rsidRPr="0038708C" w:rsidRDefault="00BE5C88" w:rsidP="00BE5C88">
      <w:pPr>
        <w:numPr>
          <w:ilvl w:val="0"/>
          <w:numId w:val="4"/>
        </w:numPr>
        <w:pBdr>
          <w:top w:val="nil"/>
          <w:left w:val="nil"/>
          <w:bottom w:val="nil"/>
          <w:right w:val="nil"/>
          <w:between w:val="nil"/>
        </w:pBdr>
        <w:spacing w:after="0" w:line="360" w:lineRule="auto"/>
        <w:ind w:left="567"/>
        <w:jc w:val="both"/>
        <w:rPr>
          <w:rFonts w:ascii="Times New Roman" w:eastAsia="Times New Roman" w:hAnsi="Times New Roman" w:cs="Times New Roman"/>
          <w:color w:val="000000"/>
          <w:lang w:val="id-ID"/>
        </w:rPr>
      </w:pPr>
      <w:r w:rsidRPr="0038708C">
        <w:rPr>
          <w:rFonts w:ascii="Times New Roman" w:eastAsia="Times New Roman" w:hAnsi="Times New Roman" w:cs="Times New Roman"/>
          <w:color w:val="000000"/>
          <w:lang w:val="id-ID"/>
        </w:rPr>
        <w:t>Bagaimana pengorganisasian manajemen strategi sekolah dalam upaya meningkatkan mutu lulusan melalui partisipasi orang tua di SD  (studi analisis di sdn 2 plered dan sdn 2 Pamoyanan)?</w:t>
      </w:r>
    </w:p>
    <w:p w14:paraId="4EB817B3" w14:textId="77777777" w:rsidR="00BE5C88" w:rsidRPr="0038708C" w:rsidRDefault="00BE5C88" w:rsidP="00BE5C88">
      <w:pPr>
        <w:numPr>
          <w:ilvl w:val="0"/>
          <w:numId w:val="4"/>
        </w:numPr>
        <w:pBdr>
          <w:top w:val="nil"/>
          <w:left w:val="nil"/>
          <w:bottom w:val="nil"/>
          <w:right w:val="nil"/>
          <w:between w:val="nil"/>
        </w:pBdr>
        <w:spacing w:after="0" w:line="360" w:lineRule="auto"/>
        <w:ind w:left="567"/>
        <w:jc w:val="both"/>
        <w:rPr>
          <w:rFonts w:ascii="Times New Roman" w:eastAsia="Times New Roman" w:hAnsi="Times New Roman" w:cs="Times New Roman"/>
          <w:color w:val="000000"/>
          <w:lang w:val="id-ID"/>
        </w:rPr>
      </w:pPr>
      <w:r w:rsidRPr="0038708C">
        <w:rPr>
          <w:rFonts w:ascii="Times New Roman" w:eastAsia="Times New Roman" w:hAnsi="Times New Roman" w:cs="Times New Roman"/>
          <w:color w:val="000000"/>
          <w:lang w:val="id-ID"/>
        </w:rPr>
        <w:t>Bagaimana pelaksanaan manajemen strategi sekolah dalam upaya meningkatkan mutu lulusan melalui partisipasi orang tua di SD (studi analisis di sdn 2 plered dan sdn 2 Pamoyanan)?</w:t>
      </w:r>
    </w:p>
    <w:p w14:paraId="077206BF" w14:textId="77777777" w:rsidR="00BE5C88" w:rsidRPr="0038708C" w:rsidRDefault="00BE5C88" w:rsidP="00BE5C88">
      <w:pPr>
        <w:numPr>
          <w:ilvl w:val="0"/>
          <w:numId w:val="4"/>
        </w:numPr>
        <w:pBdr>
          <w:top w:val="nil"/>
          <w:left w:val="nil"/>
          <w:bottom w:val="nil"/>
          <w:right w:val="nil"/>
          <w:between w:val="nil"/>
        </w:pBdr>
        <w:spacing w:after="0" w:line="360" w:lineRule="auto"/>
        <w:ind w:left="567"/>
        <w:jc w:val="both"/>
        <w:rPr>
          <w:rFonts w:ascii="Times New Roman" w:eastAsia="Times New Roman" w:hAnsi="Times New Roman" w:cs="Times New Roman"/>
          <w:color w:val="000000"/>
          <w:lang w:val="id-ID"/>
        </w:rPr>
      </w:pPr>
      <w:r w:rsidRPr="0038708C">
        <w:rPr>
          <w:rFonts w:ascii="Times New Roman" w:eastAsia="Times New Roman" w:hAnsi="Times New Roman" w:cs="Times New Roman"/>
          <w:color w:val="000000"/>
          <w:lang w:val="id-ID"/>
        </w:rPr>
        <w:t>Bagaimana evaluasi manajemen strategi sekolah dalam upaya meningkatkan mutu lulusan melalui partisipasi orang tua di SD (studi analisis di sdn 2 plered dan sdn 2 Pamoyanan)?</w:t>
      </w:r>
    </w:p>
    <w:p w14:paraId="3C798343" w14:textId="77777777" w:rsidR="00BE5C88" w:rsidRPr="0038708C" w:rsidRDefault="00BE5C88" w:rsidP="00BE5C88">
      <w:pPr>
        <w:numPr>
          <w:ilvl w:val="0"/>
          <w:numId w:val="4"/>
        </w:numPr>
        <w:pBdr>
          <w:top w:val="nil"/>
          <w:left w:val="nil"/>
          <w:bottom w:val="nil"/>
          <w:right w:val="nil"/>
          <w:between w:val="nil"/>
        </w:pBdr>
        <w:spacing w:after="0" w:line="360" w:lineRule="auto"/>
        <w:ind w:left="567"/>
        <w:jc w:val="both"/>
        <w:rPr>
          <w:rFonts w:ascii="Times New Roman" w:eastAsia="Times New Roman" w:hAnsi="Times New Roman" w:cs="Times New Roman"/>
          <w:color w:val="000000"/>
          <w:lang w:val="id-ID"/>
        </w:rPr>
      </w:pPr>
      <w:r w:rsidRPr="0038708C">
        <w:rPr>
          <w:rFonts w:ascii="Times New Roman" w:eastAsia="Times New Roman" w:hAnsi="Times New Roman" w:cs="Times New Roman"/>
          <w:color w:val="000000" w:themeColor="text1"/>
          <w:lang w:val="id-ID"/>
        </w:rPr>
        <w:t xml:space="preserve">Apa saja faktor penghambat </w:t>
      </w:r>
      <w:r w:rsidRPr="0038708C">
        <w:rPr>
          <w:rFonts w:ascii="Times New Roman" w:eastAsia="Times New Roman" w:hAnsi="Times New Roman" w:cs="Times New Roman"/>
          <w:color w:val="000000"/>
          <w:lang w:val="id-ID"/>
        </w:rPr>
        <w:t>manajemen strategi sekolah dalam upaya meningkatkan mutu lulusan melalui partisipasi orang tua di SD (studi analisis di sdn 2 plered dan sdn 2 Pamoyanan)?</w:t>
      </w:r>
    </w:p>
    <w:p w14:paraId="1CAD6BD2" w14:textId="77777777" w:rsidR="00BE5C88" w:rsidRPr="0038708C" w:rsidRDefault="00BE5C88" w:rsidP="00BE5C88">
      <w:pPr>
        <w:numPr>
          <w:ilvl w:val="0"/>
          <w:numId w:val="4"/>
        </w:numPr>
        <w:pBdr>
          <w:top w:val="nil"/>
          <w:left w:val="nil"/>
          <w:bottom w:val="nil"/>
          <w:right w:val="nil"/>
          <w:between w:val="nil"/>
        </w:pBdr>
        <w:spacing w:after="0" w:line="360" w:lineRule="auto"/>
        <w:ind w:left="567"/>
        <w:jc w:val="both"/>
        <w:rPr>
          <w:rFonts w:ascii="Times New Roman" w:eastAsia="Times New Roman" w:hAnsi="Times New Roman" w:cs="Times New Roman"/>
          <w:color w:val="000000"/>
          <w:lang w:val="id-ID"/>
        </w:rPr>
      </w:pPr>
      <w:r w:rsidRPr="0038708C">
        <w:rPr>
          <w:rFonts w:ascii="Times New Roman" w:eastAsia="Times New Roman" w:hAnsi="Times New Roman" w:cs="Times New Roman"/>
          <w:color w:val="000000" w:themeColor="text1"/>
          <w:lang w:val="id-ID"/>
        </w:rPr>
        <w:t xml:space="preserve">Apa saja faktor pendukung </w:t>
      </w:r>
      <w:r w:rsidRPr="0038708C">
        <w:rPr>
          <w:rFonts w:ascii="Times New Roman" w:eastAsia="Times New Roman" w:hAnsi="Times New Roman" w:cs="Times New Roman"/>
          <w:color w:val="000000"/>
          <w:lang w:val="id-ID"/>
        </w:rPr>
        <w:t>manajemen strategi sekolah dalam upaya meningkatkan mutu lulusan melalui partisipasi orang tua di SD (studi analisis di sdn 2 plered dan sdn 2 Pamoyanan)?</w:t>
      </w:r>
    </w:p>
    <w:p w14:paraId="25ED5315" w14:textId="77777777" w:rsidR="00000182" w:rsidRPr="0038708C" w:rsidRDefault="00000182">
      <w:pPr>
        <w:rPr>
          <w:rFonts w:ascii="Times New Roman" w:hAnsi="Times New Roman" w:cs="Times New Roman"/>
        </w:rPr>
      </w:pPr>
    </w:p>
    <w:sectPr w:rsidR="00000182" w:rsidRPr="0038708C" w:rsidSect="00BE5C88">
      <w:headerReference w:type="default" r:id="rId14"/>
      <w:footerReference w:type="default" r:id="rId15"/>
      <w:pgSz w:w="11907" w:h="16840" w:code="9"/>
      <w:pgMar w:top="2268" w:right="1701" w:bottom="1701" w:left="226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BEE8E" w14:textId="77777777" w:rsidR="00151D01" w:rsidRDefault="00151D01">
      <w:pPr>
        <w:spacing w:after="0" w:line="240" w:lineRule="auto"/>
      </w:pPr>
      <w:r>
        <w:separator/>
      </w:r>
    </w:p>
  </w:endnote>
  <w:endnote w:type="continuationSeparator" w:id="0">
    <w:p w14:paraId="78AD0244" w14:textId="77777777" w:rsidR="00151D01" w:rsidRDefault="00151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84D62" w14:textId="77777777" w:rsidR="000F6E53" w:rsidRDefault="000F6E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595104"/>
      <w:docPartObj>
        <w:docPartGallery w:val="Page Numbers (Bottom of Page)"/>
        <w:docPartUnique/>
      </w:docPartObj>
    </w:sdtPr>
    <w:sdtEndPr>
      <w:rPr>
        <w:noProof/>
      </w:rPr>
    </w:sdtEndPr>
    <w:sdtContent>
      <w:p w14:paraId="3DD012B7" w14:textId="77777777" w:rsidR="00BE5C88" w:rsidRDefault="00BE5C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6AD9D5" w14:textId="77777777" w:rsidR="00BE5C88" w:rsidRDefault="00BE5C88" w:rsidP="00860555">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552B8" w14:textId="77777777" w:rsidR="000F6E53" w:rsidRDefault="000F6E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19E52" w14:textId="77777777" w:rsidR="005931E6" w:rsidRDefault="005931E6" w:rsidP="00860555">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5094A" w14:textId="77777777" w:rsidR="00151D01" w:rsidRDefault="00151D01">
      <w:pPr>
        <w:spacing w:after="0" w:line="240" w:lineRule="auto"/>
      </w:pPr>
      <w:r>
        <w:separator/>
      </w:r>
    </w:p>
  </w:footnote>
  <w:footnote w:type="continuationSeparator" w:id="0">
    <w:p w14:paraId="045C39D5" w14:textId="77777777" w:rsidR="00151D01" w:rsidRDefault="00151D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C461C" w14:textId="77777777" w:rsidR="000F6E53" w:rsidRDefault="000F6E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A59EE" w14:textId="77777777" w:rsidR="00BE5C88" w:rsidRDefault="00BE5C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068505"/>
      <w:docPartObj>
        <w:docPartGallery w:val="Page Numbers (Top of Page)"/>
        <w:docPartUnique/>
      </w:docPartObj>
    </w:sdtPr>
    <w:sdtEndPr>
      <w:rPr>
        <w:noProof/>
      </w:rPr>
    </w:sdtEndPr>
    <w:sdtContent>
      <w:p w14:paraId="439B2F72" w14:textId="77777777" w:rsidR="00BE5C88" w:rsidRDefault="00BE5C8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7806D3" w14:textId="77777777" w:rsidR="00BE5C88" w:rsidRDefault="00BE5C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563164"/>
      <w:docPartObj>
        <w:docPartGallery w:val="Page Numbers (Top of Page)"/>
        <w:docPartUnique/>
      </w:docPartObj>
    </w:sdtPr>
    <w:sdtEndPr>
      <w:rPr>
        <w:noProof/>
      </w:rPr>
    </w:sdtEndPr>
    <w:sdtContent>
      <w:p w14:paraId="7A0A0F5C" w14:textId="77777777" w:rsidR="005931E6" w:rsidRDefault="005931E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EFC41B7" w14:textId="77777777" w:rsidR="005931E6" w:rsidRDefault="005931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22BD5"/>
    <w:multiLevelType w:val="multilevel"/>
    <w:tmpl w:val="6AF6E47A"/>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lef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lef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left"/>
      <w:pPr>
        <w:ind w:left="6480" w:hanging="360"/>
      </w:pPr>
      <w:rPr>
        <w:strike w:val="0"/>
        <w:u w:val="none"/>
      </w:rPr>
    </w:lvl>
  </w:abstractNum>
  <w:abstractNum w:abstractNumId="1" w15:restartNumberingAfterBreak="0">
    <w:nsid w:val="0F9C0036"/>
    <w:multiLevelType w:val="hybridMultilevel"/>
    <w:tmpl w:val="6628943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EA72ACA"/>
    <w:multiLevelType w:val="multilevel"/>
    <w:tmpl w:val="639E3F0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395526A5"/>
    <w:multiLevelType w:val="multilevel"/>
    <w:tmpl w:val="8B60672C"/>
    <w:lvl w:ilvl="0">
      <w:start w:val="1"/>
      <w:numFmt w:val="upperLetter"/>
      <w:lvlText w:val="%1."/>
      <w:lvlJc w:val="left"/>
      <w:pPr>
        <w:ind w:left="720" w:hanging="360"/>
      </w:pPr>
    </w:lvl>
    <w:lvl w:ilvl="1">
      <w:start w:val="1"/>
      <w:numFmt w:val="lowerLetter"/>
      <w:lvlText w:val="%2."/>
      <w:lvlJc w:val="left"/>
      <w:pPr>
        <w:ind w:left="1440" w:hanging="360"/>
      </w:pPr>
      <w:rPr>
        <w:i w:val="0"/>
        <w:i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i w:val="0"/>
        <w:iCs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4F70955"/>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78978DA"/>
    <w:multiLevelType w:val="multilevel"/>
    <w:tmpl w:val="6AF6E47A"/>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lef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lef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left"/>
      <w:pPr>
        <w:ind w:left="6480" w:hanging="360"/>
      </w:pPr>
      <w:rPr>
        <w:strike w:val="0"/>
        <w:u w:val="none"/>
      </w:rPr>
    </w:lvl>
  </w:abstractNum>
  <w:abstractNum w:abstractNumId="6" w15:restartNumberingAfterBreak="0">
    <w:nsid w:val="67B60EF4"/>
    <w:multiLevelType w:val="hybridMultilevel"/>
    <w:tmpl w:val="C2AAA2B0"/>
    <w:lvl w:ilvl="0" w:tplc="D872382A">
      <w:start w:val="1"/>
      <w:numFmt w:val="upperLetter"/>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8BF397D"/>
    <w:multiLevelType w:val="hybridMultilevel"/>
    <w:tmpl w:val="79DC6AC4"/>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8" w15:restartNumberingAfterBreak="0">
    <w:nsid w:val="74BE664A"/>
    <w:multiLevelType w:val="hybridMultilevel"/>
    <w:tmpl w:val="E6EEF83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449395629">
    <w:abstractNumId w:val="3"/>
  </w:num>
  <w:num w:numId="2" w16cid:durableId="819879897">
    <w:abstractNumId w:val="0"/>
  </w:num>
  <w:num w:numId="3" w16cid:durableId="369914943">
    <w:abstractNumId w:val="4"/>
  </w:num>
  <w:num w:numId="4" w16cid:durableId="1835413490">
    <w:abstractNumId w:val="2"/>
  </w:num>
  <w:num w:numId="5" w16cid:durableId="1030493228">
    <w:abstractNumId w:val="6"/>
  </w:num>
  <w:num w:numId="6" w16cid:durableId="1625647474">
    <w:abstractNumId w:val="1"/>
  </w:num>
  <w:num w:numId="7" w16cid:durableId="1308782889">
    <w:abstractNumId w:val="8"/>
  </w:num>
  <w:num w:numId="8" w16cid:durableId="857306582">
    <w:abstractNumId w:val="7"/>
  </w:num>
  <w:num w:numId="9" w16cid:durableId="6414272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C88"/>
    <w:rsid w:val="00000182"/>
    <w:rsid w:val="000331A8"/>
    <w:rsid w:val="000B3AC9"/>
    <w:rsid w:val="000D0256"/>
    <w:rsid w:val="000D7626"/>
    <w:rsid w:val="000F6E53"/>
    <w:rsid w:val="0010052A"/>
    <w:rsid w:val="00151D01"/>
    <w:rsid w:val="001C24AE"/>
    <w:rsid w:val="00251825"/>
    <w:rsid w:val="00267C88"/>
    <w:rsid w:val="002D7E08"/>
    <w:rsid w:val="0038708C"/>
    <w:rsid w:val="00397F54"/>
    <w:rsid w:val="003A413C"/>
    <w:rsid w:val="003F59BA"/>
    <w:rsid w:val="004516D7"/>
    <w:rsid w:val="005931E6"/>
    <w:rsid w:val="005950CA"/>
    <w:rsid w:val="00624351"/>
    <w:rsid w:val="00697EBC"/>
    <w:rsid w:val="006F5A5E"/>
    <w:rsid w:val="006F66A7"/>
    <w:rsid w:val="00725A54"/>
    <w:rsid w:val="00801D11"/>
    <w:rsid w:val="008040F8"/>
    <w:rsid w:val="00805345"/>
    <w:rsid w:val="0081081B"/>
    <w:rsid w:val="008F1601"/>
    <w:rsid w:val="008F592C"/>
    <w:rsid w:val="00920D27"/>
    <w:rsid w:val="00921624"/>
    <w:rsid w:val="009333C6"/>
    <w:rsid w:val="0097492D"/>
    <w:rsid w:val="00993C8E"/>
    <w:rsid w:val="009A416C"/>
    <w:rsid w:val="00A3263D"/>
    <w:rsid w:val="00A32F4F"/>
    <w:rsid w:val="00AF3039"/>
    <w:rsid w:val="00BE5C88"/>
    <w:rsid w:val="00BF7D64"/>
    <w:rsid w:val="00C31FB0"/>
    <w:rsid w:val="00C4544D"/>
    <w:rsid w:val="00C5529D"/>
    <w:rsid w:val="00CF7829"/>
    <w:rsid w:val="00D05BE7"/>
    <w:rsid w:val="00D77A7A"/>
    <w:rsid w:val="00E66765"/>
    <w:rsid w:val="00E9187B"/>
    <w:rsid w:val="00F03B54"/>
    <w:rsid w:val="00F445AF"/>
    <w:rsid w:val="00F553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309A9"/>
  <w15:chartTrackingRefBased/>
  <w15:docId w15:val="{E00DBF53-D32D-4848-AB55-C5AC1913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C88"/>
    <w:rPr>
      <w:rFonts w:ascii="Calibri" w:eastAsia="Calibri" w:hAnsi="Calibri" w:cs="Calibri"/>
      <w:kern w:val="0"/>
      <w:lang w:val="id" w:eastAsia="en-ID"/>
      <w14:ligatures w14:val="none"/>
    </w:rPr>
  </w:style>
  <w:style w:type="paragraph" w:styleId="Heading1">
    <w:name w:val="heading 1"/>
    <w:basedOn w:val="Normal"/>
    <w:next w:val="Normal"/>
    <w:link w:val="Heading1Char"/>
    <w:uiPriority w:val="9"/>
    <w:qFormat/>
    <w:rsid w:val="00BE5C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E5C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E5C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5C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E5C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E5C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5C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5C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5C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C88"/>
    <w:rPr>
      <w:rFonts w:asciiTheme="majorHAnsi" w:eastAsiaTheme="majorEastAsia" w:hAnsiTheme="majorHAnsi" w:cstheme="majorBidi"/>
      <w:color w:val="2F5496" w:themeColor="accent1" w:themeShade="BF"/>
      <w:sz w:val="40"/>
      <w:szCs w:val="40"/>
      <w:lang w:val="id-ID"/>
    </w:rPr>
  </w:style>
  <w:style w:type="character" w:customStyle="1" w:styleId="Heading2Char">
    <w:name w:val="Heading 2 Char"/>
    <w:basedOn w:val="DefaultParagraphFont"/>
    <w:link w:val="Heading2"/>
    <w:uiPriority w:val="9"/>
    <w:rsid w:val="00BE5C88"/>
    <w:rPr>
      <w:rFonts w:asciiTheme="majorHAnsi" w:eastAsiaTheme="majorEastAsia" w:hAnsiTheme="majorHAnsi" w:cstheme="majorBidi"/>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BE5C88"/>
    <w:rPr>
      <w:rFonts w:eastAsiaTheme="majorEastAsia" w:cstheme="majorBidi"/>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BE5C88"/>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BE5C88"/>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BE5C88"/>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BE5C88"/>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BE5C88"/>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BE5C88"/>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BE5C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C88"/>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BE5C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5C88"/>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BE5C88"/>
    <w:pPr>
      <w:spacing w:before="160"/>
      <w:jc w:val="center"/>
    </w:pPr>
    <w:rPr>
      <w:i/>
      <w:iCs/>
      <w:color w:val="404040" w:themeColor="text1" w:themeTint="BF"/>
    </w:rPr>
  </w:style>
  <w:style w:type="character" w:customStyle="1" w:styleId="QuoteChar">
    <w:name w:val="Quote Char"/>
    <w:basedOn w:val="DefaultParagraphFont"/>
    <w:link w:val="Quote"/>
    <w:uiPriority w:val="29"/>
    <w:rsid w:val="00BE5C88"/>
    <w:rPr>
      <w:i/>
      <w:iCs/>
      <w:color w:val="404040" w:themeColor="text1" w:themeTint="BF"/>
      <w:lang w:val="id-ID"/>
    </w:rPr>
  </w:style>
  <w:style w:type="paragraph" w:styleId="ListParagraph">
    <w:name w:val="List Paragraph"/>
    <w:aliases w:val="Body of text,Body of text+1,Body of text+2,Body of text+3,List Paragraph11,List Paragraph1,Medium Grid 1 - Accent 21,nana"/>
    <w:basedOn w:val="Normal"/>
    <w:link w:val="ListParagraphChar"/>
    <w:uiPriority w:val="34"/>
    <w:qFormat/>
    <w:rsid w:val="00BE5C88"/>
    <w:pPr>
      <w:ind w:left="720"/>
      <w:contextualSpacing/>
    </w:pPr>
  </w:style>
  <w:style w:type="character" w:styleId="IntenseEmphasis">
    <w:name w:val="Intense Emphasis"/>
    <w:basedOn w:val="DefaultParagraphFont"/>
    <w:uiPriority w:val="21"/>
    <w:qFormat/>
    <w:rsid w:val="00BE5C88"/>
    <w:rPr>
      <w:i/>
      <w:iCs/>
      <w:color w:val="2F5496" w:themeColor="accent1" w:themeShade="BF"/>
    </w:rPr>
  </w:style>
  <w:style w:type="paragraph" w:styleId="IntenseQuote">
    <w:name w:val="Intense Quote"/>
    <w:basedOn w:val="Normal"/>
    <w:next w:val="Normal"/>
    <w:link w:val="IntenseQuoteChar"/>
    <w:uiPriority w:val="30"/>
    <w:qFormat/>
    <w:rsid w:val="00BE5C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5C88"/>
    <w:rPr>
      <w:i/>
      <w:iCs/>
      <w:color w:val="2F5496" w:themeColor="accent1" w:themeShade="BF"/>
      <w:lang w:val="id-ID"/>
    </w:rPr>
  </w:style>
  <w:style w:type="character" w:styleId="IntenseReference">
    <w:name w:val="Intense Reference"/>
    <w:basedOn w:val="DefaultParagraphFont"/>
    <w:uiPriority w:val="32"/>
    <w:qFormat/>
    <w:rsid w:val="00BE5C88"/>
    <w:rPr>
      <w:b/>
      <w:bCs/>
      <w:smallCaps/>
      <w:color w:val="2F5496" w:themeColor="accent1" w:themeShade="BF"/>
      <w:spacing w:val="5"/>
    </w:rPr>
  </w:style>
  <w:style w:type="character" w:customStyle="1" w:styleId="ListParagraphChar">
    <w:name w:val="List Paragraph Char"/>
    <w:aliases w:val="Body of text Char,Body of text+1 Char,Body of text+2 Char,Body of text+3 Char,List Paragraph11 Char,List Paragraph1 Char,Medium Grid 1 - Accent 21 Char,nana Char"/>
    <w:link w:val="ListParagraph"/>
    <w:uiPriority w:val="34"/>
    <w:qFormat/>
    <w:locked/>
    <w:rsid w:val="00BE5C88"/>
    <w:rPr>
      <w:lang w:val="id-ID"/>
    </w:rPr>
  </w:style>
  <w:style w:type="paragraph" w:styleId="Caption">
    <w:name w:val="caption"/>
    <w:basedOn w:val="Normal"/>
    <w:next w:val="Normal"/>
    <w:uiPriority w:val="35"/>
    <w:unhideWhenUsed/>
    <w:qFormat/>
    <w:rsid w:val="00BE5C88"/>
    <w:pPr>
      <w:spacing w:after="200" w:line="240" w:lineRule="auto"/>
      <w:jc w:val="both"/>
    </w:pPr>
    <w:rPr>
      <w:rFonts w:ascii="Times New Roman" w:eastAsiaTheme="minorHAnsi" w:hAnsi="Times New Roman" w:cstheme="minorBidi"/>
      <w:i/>
      <w:iCs/>
      <w:color w:val="44546A" w:themeColor="text2"/>
      <w:sz w:val="18"/>
      <w:szCs w:val="18"/>
      <w:lang w:val="en-ID" w:eastAsia="en-US"/>
    </w:rPr>
  </w:style>
  <w:style w:type="paragraph" w:styleId="Header">
    <w:name w:val="header"/>
    <w:basedOn w:val="Normal"/>
    <w:link w:val="HeaderChar"/>
    <w:uiPriority w:val="99"/>
    <w:unhideWhenUsed/>
    <w:rsid w:val="00BE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5C88"/>
    <w:rPr>
      <w:rFonts w:ascii="Calibri" w:eastAsia="Calibri" w:hAnsi="Calibri" w:cs="Calibri"/>
      <w:kern w:val="0"/>
      <w:lang w:val="id" w:eastAsia="en-ID"/>
      <w14:ligatures w14:val="none"/>
    </w:rPr>
  </w:style>
  <w:style w:type="paragraph" w:styleId="Footer">
    <w:name w:val="footer"/>
    <w:basedOn w:val="Normal"/>
    <w:link w:val="FooterChar"/>
    <w:uiPriority w:val="99"/>
    <w:unhideWhenUsed/>
    <w:rsid w:val="00BE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5C88"/>
    <w:rPr>
      <w:rFonts w:ascii="Calibri" w:eastAsia="Calibri" w:hAnsi="Calibri" w:cs="Calibri"/>
      <w:kern w:val="0"/>
      <w:lang w:val="id"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11</Pages>
  <Words>2943</Words>
  <Characters>16779</Characters>
  <Application>Microsoft Office Word</Application>
  <DocSecurity>0</DocSecurity>
  <Lines>139</Lines>
  <Paragraphs>39</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BAB I</vt:lpstr>
      <vt:lpstr>PENDAHULUAN</vt:lpstr>
      <vt:lpstr>    Latar Belakang Masalah</vt:lpstr>
      <vt:lpstr>    Perumusan Masalah </vt:lpstr>
      <vt:lpstr>    Pembatasan Masalah</vt:lpstr>
      <vt:lpstr>    Tujuan Dan Manfaat Penelitian</vt:lpstr>
      <vt:lpstr>    Pertanyaan Penelitian</vt:lpstr>
    </vt:vector>
  </TitlesOfParts>
  <Company/>
  <LinksUpToDate>false</LinksUpToDate>
  <CharactersWithSpaces>19683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assyfauts@gmail.com</dc:creator>
  <cp:keywords/>
  <dc:description/>
  <cp:lastModifiedBy>assyfauts@gmail.com</cp:lastModifiedBy>
  <cp:revision>7</cp:revision>
  <dcterms:created xsi:type="dcterms:W3CDTF">2026-03-02T00:13:00Z</dcterms:created>
  <dcterms:modified xsi:type="dcterms:W3CDTF">2026-03-08T05:42:00Z</dcterms:modified>
</cp:coreProperties>
</file>