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3D235" w14:textId="6D7F8F27" w:rsidR="00C34875" w:rsidRDefault="00C34875" w:rsidP="004F34E4">
      <w:pPr>
        <w:pStyle w:val="BABI"/>
      </w:pPr>
      <w:bookmarkStart w:id="0" w:name="_Toc221036347"/>
      <w:r w:rsidRPr="00AF4E0C">
        <w:t>DAFTAR PUSTAKA</w:t>
      </w:r>
      <w:bookmarkEnd w:id="0"/>
    </w:p>
    <w:p w14:paraId="4C50620A" w14:textId="77777777" w:rsidR="00505228" w:rsidRPr="00AF4E0C" w:rsidRDefault="00505228" w:rsidP="00AF4E0C">
      <w:pPr>
        <w:pStyle w:val="NoSpacing"/>
        <w:spacing w:line="360" w:lineRule="auto"/>
        <w:jc w:val="center"/>
        <w:rPr>
          <w:rFonts w:ascii="Times New Roman" w:hAnsi="Times New Roman" w:cs="Times New Roman"/>
          <w:b/>
          <w:bCs/>
          <w:sz w:val="24"/>
          <w:szCs w:val="24"/>
        </w:rPr>
      </w:pPr>
    </w:p>
    <w:p w14:paraId="379AB09C" w14:textId="543D7458" w:rsidR="00F462A4" w:rsidRPr="00917799" w:rsidRDefault="00F462A4" w:rsidP="00E058D9">
      <w:pPr>
        <w:spacing w:line="240" w:lineRule="auto"/>
        <w:rPr>
          <w:b/>
          <w:bCs/>
        </w:rPr>
      </w:pPr>
      <w:r w:rsidRPr="00917799">
        <w:rPr>
          <w:b/>
          <w:bCs/>
        </w:rPr>
        <w:t xml:space="preserve">Artikel </w:t>
      </w:r>
    </w:p>
    <w:p w14:paraId="2B92C432" w14:textId="77777777" w:rsidR="00917799" w:rsidRPr="00FE5608" w:rsidRDefault="00917799" w:rsidP="00E058D9">
      <w:pPr>
        <w:spacing w:line="240" w:lineRule="auto"/>
        <w:ind w:left="851" w:hanging="851"/>
      </w:pPr>
      <w:r w:rsidRPr="00FE5608">
        <w:t xml:space="preserve">Almira. (2025). </w:t>
      </w:r>
      <w:r w:rsidRPr="00FE5608">
        <w:rPr>
          <w:rStyle w:val="Emphasis"/>
        </w:rPr>
        <w:t>Manajemen budaya sekolah sebagai upaya mengembangkan karakter siswa</w:t>
      </w:r>
      <w:r w:rsidRPr="00FE5608">
        <w:t xml:space="preserve">. </w:t>
      </w:r>
      <w:r w:rsidRPr="00FE5608">
        <w:rPr>
          <w:rStyle w:val="Strong"/>
          <w:b w:val="0"/>
          <w:bCs w:val="0"/>
        </w:rPr>
        <w:t>Jurnal Pedagogi</w:t>
      </w:r>
      <w:r w:rsidRPr="00FE5608">
        <w:rPr>
          <w:b/>
          <w:bCs/>
        </w:rPr>
        <w:t>,</w:t>
      </w:r>
      <w:r w:rsidRPr="00FE5608">
        <w:t xml:space="preserve"> 11(2). </w:t>
      </w:r>
      <w:hyperlink r:id="rId8" w:history="1">
        <w:r w:rsidRPr="00FE5608">
          <w:rPr>
            <w:rStyle w:val="Hyperlink"/>
          </w:rPr>
          <w:t>https://doi.org/10.23960/pedagogi.vol.11i.2.677</w:t>
        </w:r>
      </w:hyperlink>
    </w:p>
    <w:p w14:paraId="64FE93D5" w14:textId="77777777" w:rsidR="00917799" w:rsidRPr="00FE5608" w:rsidRDefault="00F462A4" w:rsidP="00E058D9">
      <w:pPr>
        <w:spacing w:line="240" w:lineRule="auto"/>
        <w:ind w:left="851" w:hanging="851"/>
        <w:rPr>
          <w:rStyle w:val="Hyperlink"/>
          <w:color w:val="000000" w:themeColor="text1"/>
          <w:u w:val="none"/>
        </w:rPr>
      </w:pPr>
      <w:r w:rsidRPr="00FE5608">
        <w:t xml:space="preserve">Amelia, R., &amp; Ramadan, Z. H. (2023). </w:t>
      </w:r>
      <w:r w:rsidRPr="00FE5608">
        <w:rPr>
          <w:rStyle w:val="Emphasis"/>
        </w:rPr>
        <w:t>Implementasi pendidikan karakter melalui budaya sekolah di SD Negeri 67 Pekanbaru</w:t>
      </w:r>
      <w:r w:rsidRPr="00FE5608">
        <w:t xml:space="preserve">. </w:t>
      </w:r>
      <w:r w:rsidRPr="00FE5608">
        <w:rPr>
          <w:rStyle w:val="Strong"/>
          <w:b w:val="0"/>
          <w:bCs w:val="0"/>
        </w:rPr>
        <w:t>Jurnal Basicedu</w:t>
      </w:r>
      <w:r w:rsidRPr="00FE5608">
        <w:t xml:space="preserve">, 5(6), 5062–5070. </w:t>
      </w:r>
      <w:hyperlink r:id="rId9" w:tgtFrame="_new" w:history="1">
        <w:r w:rsidRPr="00FE5608">
          <w:rPr>
            <w:rStyle w:val="Hyperlink"/>
          </w:rPr>
          <w:t>https://doi.org/10.31004/basicedu.v5i6.1701</w:t>
        </w:r>
      </w:hyperlink>
    </w:p>
    <w:p w14:paraId="1E4471BE" w14:textId="68F7F9C0" w:rsidR="00917799" w:rsidRPr="00FE5608" w:rsidRDefault="00917799" w:rsidP="00E058D9">
      <w:pPr>
        <w:spacing w:line="240" w:lineRule="auto"/>
        <w:ind w:left="851" w:hanging="851"/>
      </w:pPr>
      <w:r w:rsidRPr="00FE5608">
        <w:t xml:space="preserve">Apriyanto. (2025). </w:t>
      </w:r>
      <w:r w:rsidRPr="00FE5608">
        <w:rPr>
          <w:rStyle w:val="Emphasis"/>
        </w:rPr>
        <w:t>Pembelajaran konstruktivistik dalam pengembangan literasi membaca dan menulis siswa sekolah dasar</w:t>
      </w:r>
      <w:r w:rsidRPr="00FE5608">
        <w:t xml:space="preserve">. </w:t>
      </w:r>
      <w:r w:rsidRPr="00FE5608">
        <w:rPr>
          <w:rStyle w:val="Strong"/>
          <w:b w:val="0"/>
          <w:bCs w:val="0"/>
        </w:rPr>
        <w:t>Jurnal Pendidikan Dasar, 10</w:t>
      </w:r>
      <w:r w:rsidRPr="00FE5608">
        <w:t>(1), 45–56.</w:t>
      </w:r>
    </w:p>
    <w:p w14:paraId="6E43956B" w14:textId="77777777" w:rsidR="00917799" w:rsidRDefault="00917799" w:rsidP="00E058D9">
      <w:pPr>
        <w:pStyle w:val="NormalWeb"/>
        <w:ind w:left="851" w:hanging="851"/>
        <w:rPr>
          <w:color w:val="auto"/>
        </w:rPr>
      </w:pPr>
      <w:r>
        <w:t xml:space="preserve">Ardana, I. K. S., Sukadana, I. K. A., Suryawan, I. K. A., Sukajaya, I. G. N. A., Priandana, P. N. P., Aditya, I. P. K., &amp; Werang, B. R. (2024). </w:t>
      </w:r>
      <w:r>
        <w:rPr>
          <w:rStyle w:val="Emphasis"/>
        </w:rPr>
        <w:t>Implementasi literasi baca tulis siswa kelas rendah di sekolah dasar</w:t>
      </w:r>
      <w:r>
        <w:t xml:space="preserve">. Journal on Education, 06(04), 21931–21938. </w:t>
      </w:r>
      <w:hyperlink r:id="rId10" w:tgtFrame="_new" w:history="1">
        <w:r>
          <w:rPr>
            <w:rStyle w:val="Hyperlink"/>
          </w:rPr>
          <w:t>http://jonedu.org/index.php/joe</w:t>
        </w:r>
      </w:hyperlink>
    </w:p>
    <w:p w14:paraId="5353A923" w14:textId="77777777" w:rsidR="00917799" w:rsidRDefault="00917799" w:rsidP="00E058D9">
      <w:pPr>
        <w:pStyle w:val="NormalWeb"/>
        <w:ind w:left="851" w:hanging="851"/>
      </w:pPr>
      <w:r>
        <w:t xml:space="preserve">Arifiani, M., Handayani, S., &amp; Restuningsih, A. (2025). </w:t>
      </w:r>
      <w:r>
        <w:rPr>
          <w:rStyle w:val="Emphasis"/>
        </w:rPr>
        <w:t>Analisis implementasi gerakan literasi sekolah ditinjau dari minat baca peserta didik kelas 3 di SD N Cepoko 1 Sumberlawang</w:t>
      </w:r>
      <w:r>
        <w:t>. Pendas: Jurnal Ilmiah Pendidikan Dasar, 10(3).</w:t>
      </w:r>
    </w:p>
    <w:p w14:paraId="0C3527C6" w14:textId="17EDF15D" w:rsidR="00917799" w:rsidRDefault="00917799" w:rsidP="00E058D9">
      <w:pPr>
        <w:pStyle w:val="NormalWeb"/>
        <w:ind w:left="851" w:hanging="851"/>
      </w:pPr>
      <w:r>
        <w:t xml:space="preserve">Endayani, H. (2023). </w:t>
      </w:r>
      <w:r>
        <w:rPr>
          <w:rStyle w:val="Emphasis"/>
        </w:rPr>
        <w:t>Model pendidikan berbasis kearifan lokal</w:t>
      </w:r>
      <w:r>
        <w:t>. Jurnal Pendidikan dan Pengabdian Masyarakat, 3(1), 25–32.</w:t>
      </w:r>
    </w:p>
    <w:p w14:paraId="2F27C44F" w14:textId="77777777" w:rsidR="00917799" w:rsidRDefault="00917799" w:rsidP="00E058D9">
      <w:pPr>
        <w:pStyle w:val="NormalWeb"/>
        <w:ind w:left="851" w:hanging="851"/>
      </w:pPr>
      <w:r>
        <w:t xml:space="preserve">Fatimah, U., Aditya, F., Manullang, J. M., &amp; Rachman, F. (2024). </w:t>
      </w:r>
      <w:r>
        <w:rPr>
          <w:rStyle w:val="Emphasis"/>
        </w:rPr>
        <w:t>Evaluasi efektivitas program literasi sekolah terhadap minat membaca siswa SMP</w:t>
      </w:r>
      <w:r>
        <w:t xml:space="preserve">. Jurnal Basicedu, 8(4), 2831–2838. </w:t>
      </w:r>
      <w:hyperlink r:id="rId11" w:tgtFrame="_new" w:history="1">
        <w:r>
          <w:rPr>
            <w:rStyle w:val="Hyperlink"/>
          </w:rPr>
          <w:t>https://jbasic.org/index.php/basicedu</w:t>
        </w:r>
      </w:hyperlink>
    </w:p>
    <w:p w14:paraId="43C5D7A0" w14:textId="09CBA464" w:rsidR="00917799" w:rsidRDefault="00917799" w:rsidP="00E058D9">
      <w:pPr>
        <w:pStyle w:val="NormalWeb"/>
        <w:ind w:left="851" w:hanging="851"/>
      </w:pPr>
      <w:r>
        <w:t xml:space="preserve">Feriyanti, Y. G. (2020). </w:t>
      </w:r>
      <w:r>
        <w:rPr>
          <w:rStyle w:val="Emphasis"/>
        </w:rPr>
        <w:t>Komunikasi pendidikan antara guru dan murid dalam memberikan keterampilan literasi (Studi pada siswa-siswi SDN 20 Sungailiat Bangka)</w:t>
      </w:r>
      <w:r>
        <w:t>. Klitika: Jurnal Ilmiah Pendidikan Bahasa dan Sastra Indonesia, 2(1), 45–54.</w:t>
      </w:r>
    </w:p>
    <w:p w14:paraId="72BC4392" w14:textId="77777777" w:rsidR="00917799" w:rsidRDefault="00917799" w:rsidP="00E058D9">
      <w:pPr>
        <w:pStyle w:val="NormalWeb"/>
        <w:ind w:left="851" w:hanging="851"/>
      </w:pPr>
      <w:r>
        <w:t xml:space="preserve">Irsan, dkk. (2024). </w:t>
      </w:r>
      <w:r>
        <w:rPr>
          <w:rStyle w:val="Emphasis"/>
        </w:rPr>
        <w:t>Kearifan lokal sebagai pilar utama dalam pembentukan karakter siswa: Eksplorasi dalam konteks pembelajaran di sekolah dasar</w:t>
      </w:r>
      <w:r>
        <w:t>. Jurnal Ilmu Pendidikan, 6(2), 1814–1825.</w:t>
      </w:r>
    </w:p>
    <w:p w14:paraId="3B791D58" w14:textId="77777777" w:rsidR="00917799" w:rsidRDefault="00917799" w:rsidP="00E058D9">
      <w:pPr>
        <w:pStyle w:val="NormalWeb"/>
        <w:ind w:left="709" w:hanging="709"/>
      </w:pPr>
      <w:r>
        <w:t xml:space="preserve">Luh Sri Diana Wati, &amp; Widiana, I. W. (2024). </w:t>
      </w:r>
      <w:r>
        <w:rPr>
          <w:rStyle w:val="Emphasis"/>
        </w:rPr>
        <w:t>Media pembelajaran literasi berbasis kearifan lokal untuk meningkatkan kemampuan HOTS peserta didik</w:t>
      </w:r>
      <w:r>
        <w:t>. Jurnal Media dan Teknologi Pendidikan, 4(4), 563–571.</w:t>
      </w:r>
    </w:p>
    <w:p w14:paraId="646E338B" w14:textId="77777777" w:rsidR="00917799" w:rsidRDefault="00917799" w:rsidP="00E058D9">
      <w:pPr>
        <w:pStyle w:val="NormalWeb"/>
        <w:ind w:left="851" w:hanging="851"/>
      </w:pPr>
    </w:p>
    <w:p w14:paraId="775A9CCC" w14:textId="42E419FD" w:rsidR="00F462A4" w:rsidRDefault="00F462A4" w:rsidP="00E058D9">
      <w:pPr>
        <w:spacing w:line="240" w:lineRule="auto"/>
        <w:ind w:left="851" w:hanging="851"/>
      </w:pPr>
      <w:r>
        <w:t xml:space="preserve">Sari, M., Putra, R. A., &amp; Hidayat, S. (2022). </w:t>
      </w:r>
      <w:r>
        <w:rPr>
          <w:rStyle w:val="Emphasis"/>
        </w:rPr>
        <w:t>Manajemen program literasi sekolah dasar dalam meningkatkan kemampuan membaca siswa</w:t>
      </w:r>
      <w:r>
        <w:t xml:space="preserve">. </w:t>
      </w:r>
      <w:r w:rsidRPr="00FE5608">
        <w:rPr>
          <w:rStyle w:val="Strong"/>
          <w:b w:val="0"/>
          <w:bCs w:val="0"/>
        </w:rPr>
        <w:t>Jurnal Pendidikan Dasar</w:t>
      </w:r>
      <w:r w:rsidRPr="00FE5608">
        <w:rPr>
          <w:b/>
          <w:bCs/>
        </w:rPr>
        <w:t>,</w:t>
      </w:r>
      <w:r>
        <w:t xml:space="preserve"> 13(2), 145–156.</w:t>
      </w:r>
    </w:p>
    <w:p w14:paraId="7E786ED9" w14:textId="09A0B683" w:rsidR="00917799" w:rsidRDefault="00917799" w:rsidP="00E058D9">
      <w:pPr>
        <w:pStyle w:val="NormalWeb"/>
        <w:ind w:left="851" w:hanging="851"/>
      </w:pPr>
      <w:r>
        <w:t xml:space="preserve">Sari, R. P., Jamilah, &amp; Sama. (2025). </w:t>
      </w:r>
      <w:r>
        <w:rPr>
          <w:rStyle w:val="Emphasis"/>
        </w:rPr>
        <w:t>Gerakan literasi sekolah sebagai upaya dalam meningkatkan minat baca siswa kelas IV di SDN Kalianget Timur I</w:t>
      </w:r>
      <w:r>
        <w:t>. Pendas: Jurnal Ilmiah Pendidikan Dasar, 10(2)</w:t>
      </w:r>
    </w:p>
    <w:p w14:paraId="434695D9" w14:textId="77777777" w:rsidR="00917799" w:rsidRDefault="00917799" w:rsidP="00E058D9">
      <w:pPr>
        <w:pStyle w:val="NormalWeb"/>
        <w:ind w:left="709" w:hanging="709"/>
      </w:pPr>
      <w:r>
        <w:t xml:space="preserve">Shufa, N. K. F. (2018). </w:t>
      </w:r>
      <w:r>
        <w:rPr>
          <w:rStyle w:val="Emphasis"/>
        </w:rPr>
        <w:t>Pembelajaran berbasis kearifan lokal di sekolah dasar: Sebuah kerangka konseptual</w:t>
      </w:r>
      <w:r>
        <w:t>. Jurnal Ilmiah Kependidikan, 1(1), 48–53.</w:t>
      </w:r>
    </w:p>
    <w:p w14:paraId="05EF6DB1" w14:textId="77777777" w:rsidR="00917799" w:rsidRDefault="00917799" w:rsidP="00E058D9">
      <w:pPr>
        <w:pStyle w:val="NormalWeb"/>
        <w:ind w:left="709" w:hanging="709"/>
      </w:pPr>
      <w:r>
        <w:t xml:space="preserve">Sismunilawato, Tahir, M., &amp; Sobri, M. (2025). </w:t>
      </w:r>
      <w:r>
        <w:rPr>
          <w:rStyle w:val="Emphasis"/>
        </w:rPr>
        <w:t>Analisis keterlaksanaan gerakan literasi sekolah di SDN 1 Sakra Selatan tahun pelajaran 2024/2025</w:t>
      </w:r>
      <w:r>
        <w:t>. Pendas: Jurnal Ilmiah Pendidikan Dasar, 10(2).</w:t>
      </w:r>
    </w:p>
    <w:p w14:paraId="67770F10" w14:textId="77777777" w:rsidR="00E058D9" w:rsidRDefault="00E058D9" w:rsidP="00E058D9">
      <w:pPr>
        <w:pStyle w:val="NormalWeb"/>
        <w:ind w:left="709" w:hanging="709"/>
      </w:pPr>
      <w:r>
        <w:t xml:space="preserve">Wahyuni, M. E., Nugrahanta, G. A., &amp; Prasetya, A. E. (2024). </w:t>
      </w:r>
      <w:r>
        <w:rPr>
          <w:rStyle w:val="Emphasis"/>
        </w:rPr>
        <w:t>Analisis awal kemampuan literasi siswa SD kelas rendah</w:t>
      </w:r>
      <w:r>
        <w:t>. Jurnal Ilmiah Pendidikan, 11(2), 2620–6641.</w:t>
      </w:r>
    </w:p>
    <w:p w14:paraId="5D89D185" w14:textId="77777777" w:rsidR="00E058D9" w:rsidRDefault="00E058D9" w:rsidP="00E058D9">
      <w:pPr>
        <w:pStyle w:val="NormalWeb"/>
        <w:ind w:left="709" w:hanging="709"/>
      </w:pPr>
      <w:r>
        <w:t xml:space="preserve">Yudistira, Z. B., Subroto, D. E., Hakimah, M., Sausan, A., &amp; Felisiana, C. (2025). </w:t>
      </w:r>
      <w:r>
        <w:rPr>
          <w:rStyle w:val="Emphasis"/>
        </w:rPr>
        <w:t>Strategi meningkatkan literasi membaca dan menulis siswa kelas 3 di SD Negeri Tegal Jetak</w:t>
      </w:r>
      <w:r>
        <w:t>. Pengertian: Jurnal Pendidikan Indonesia (PJPI), 3(1), 15–26.</w:t>
      </w:r>
    </w:p>
    <w:p w14:paraId="3BBD822D" w14:textId="1E38BA87" w:rsidR="00F462A4" w:rsidRDefault="00F462A4" w:rsidP="00E058D9">
      <w:pPr>
        <w:pStyle w:val="NormalWeb"/>
      </w:pPr>
    </w:p>
    <w:p w14:paraId="015886AB" w14:textId="52E953BB" w:rsidR="00735D0E" w:rsidRPr="00E058D9" w:rsidRDefault="00735D0E" w:rsidP="00E058D9">
      <w:pPr>
        <w:pStyle w:val="NormalWeb"/>
        <w:ind w:left="851" w:hanging="851"/>
        <w:rPr>
          <w:b/>
          <w:bCs/>
        </w:rPr>
      </w:pPr>
      <w:r w:rsidRPr="00E058D9">
        <w:rPr>
          <w:b/>
          <w:bCs/>
        </w:rPr>
        <w:t xml:space="preserve">Buku </w:t>
      </w:r>
    </w:p>
    <w:p w14:paraId="0EA6AAD4" w14:textId="17A8A48D" w:rsidR="00804A18" w:rsidRDefault="00804A18" w:rsidP="00E058D9">
      <w:pPr>
        <w:pStyle w:val="NormalWeb"/>
        <w:ind w:left="851" w:hanging="851"/>
      </w:pPr>
      <w:r>
        <w:t xml:space="preserve">Abdussamad, Z. (2021). </w:t>
      </w:r>
      <w:r>
        <w:rPr>
          <w:rStyle w:val="Emphasis"/>
        </w:rPr>
        <w:t>Metode penelitian kualitatif</w:t>
      </w:r>
      <w:r>
        <w:t>. CV Syakir Media Press.</w:t>
      </w:r>
    </w:p>
    <w:p w14:paraId="786BA11B" w14:textId="1585A741" w:rsidR="00365A89" w:rsidRPr="00365A89" w:rsidRDefault="00365A89" w:rsidP="00E058D9">
      <w:pPr>
        <w:spacing w:before="100" w:beforeAutospacing="1" w:after="100" w:afterAutospacing="1" w:line="240" w:lineRule="auto"/>
        <w:ind w:left="993" w:hanging="993"/>
        <w:jc w:val="left"/>
        <w:rPr>
          <w:rFonts w:eastAsia="Times New Roman" w:cs="Times New Roman"/>
          <w:color w:val="auto"/>
          <w:szCs w:val="24"/>
          <w:lang w:eastAsia="en-ID"/>
        </w:rPr>
      </w:pPr>
      <w:r w:rsidRPr="00365A89">
        <w:rPr>
          <w:rFonts w:eastAsia="Times New Roman" w:cs="Times New Roman"/>
          <w:color w:val="auto"/>
          <w:szCs w:val="24"/>
          <w:lang w:eastAsia="en-ID"/>
        </w:rPr>
        <w:t xml:space="preserve">Antoro, B. (2017). </w:t>
      </w:r>
      <w:r w:rsidRPr="00365A89">
        <w:rPr>
          <w:rFonts w:eastAsia="Times New Roman" w:cs="Times New Roman"/>
          <w:i/>
          <w:iCs/>
          <w:color w:val="auto"/>
          <w:szCs w:val="24"/>
          <w:lang w:eastAsia="en-ID"/>
        </w:rPr>
        <w:t>Gerakan literasi sekolah: Dari pucuk hingga akar, sebuah refleksi</w:t>
      </w:r>
      <w:r w:rsidRPr="00365A89">
        <w:rPr>
          <w:rFonts w:eastAsia="Times New Roman" w:cs="Times New Roman"/>
          <w:color w:val="auto"/>
          <w:szCs w:val="24"/>
          <w:lang w:eastAsia="en-ID"/>
        </w:rPr>
        <w:t>. Direktorat Jenderal Pendidikan Dasar dan Menengah, Kementerian Pendidikan dan Kebudayaan.</w:t>
      </w:r>
    </w:p>
    <w:p w14:paraId="0560B8CF" w14:textId="6045E8DA" w:rsidR="00D12F5A" w:rsidRDefault="00D12F5A" w:rsidP="00E058D9">
      <w:pPr>
        <w:pStyle w:val="NormalWeb"/>
        <w:ind w:left="851" w:hanging="851"/>
      </w:pPr>
      <w:r>
        <w:t xml:space="preserve">Endang Komara, E., Ismail Hasim, I., Hidayat, H., Abdurrahman, N. H., &amp; Mulyanto, A. (2025). </w:t>
      </w:r>
      <w:r>
        <w:rPr>
          <w:rStyle w:val="Emphasis"/>
        </w:rPr>
        <w:t>Strategi pengembangan program kerja sekolah dalam mendorong kompetensi kepribadian guru</w:t>
      </w:r>
      <w:r>
        <w:t>. Bandung: CV Jendela Hasanah.</w:t>
      </w:r>
    </w:p>
    <w:p w14:paraId="61F129CE" w14:textId="71B2B92F" w:rsidR="00631BB6" w:rsidRDefault="00631BB6" w:rsidP="00E058D9">
      <w:pPr>
        <w:pStyle w:val="NormalWeb"/>
        <w:ind w:left="851" w:hanging="851"/>
      </w:pPr>
      <w:r>
        <w:t xml:space="preserve">Hasanah, U., &amp; Silitonga, M. (2020). </w:t>
      </w:r>
      <w:r>
        <w:rPr>
          <w:rStyle w:val="Emphasis"/>
        </w:rPr>
        <w:t>Implementasi Gerakan Literasi Sekolah di Sekolah Dasar</w:t>
      </w:r>
      <w:r>
        <w:t>. Jakarta: Pusat Penelitian Kebijakan, Badan Penelitian dan Pengembangan dan Perbukuan, Kementerian Pendidikan dan Kebudayaan.</w:t>
      </w:r>
    </w:p>
    <w:p w14:paraId="178B9221" w14:textId="77777777" w:rsidR="001E12EF" w:rsidRDefault="001E12EF" w:rsidP="00E058D9">
      <w:pPr>
        <w:pStyle w:val="NormalWeb"/>
        <w:ind w:left="851" w:hanging="851"/>
      </w:pPr>
      <w:r>
        <w:lastRenderedPageBreak/>
        <w:t xml:space="preserve">Inggriyani, F., &amp; Fazriyah, N. (2017). </w:t>
      </w:r>
      <w:r>
        <w:rPr>
          <w:rStyle w:val="Emphasis"/>
        </w:rPr>
        <w:t>Literasi bahasa dalam menulis narasi di sekolah dasar</w:t>
      </w:r>
      <w:r>
        <w:t>. Lembaga Penelitian UNPAS Press.</w:t>
      </w:r>
    </w:p>
    <w:p w14:paraId="029EDEC5" w14:textId="20B6004B" w:rsidR="001E12EF" w:rsidRDefault="001E12EF" w:rsidP="00E058D9">
      <w:pPr>
        <w:pStyle w:val="NormalWeb"/>
      </w:pPr>
      <w:r>
        <w:t xml:space="preserve">Muammar. (2020). </w:t>
      </w:r>
      <w:r>
        <w:rPr>
          <w:rStyle w:val="Emphasis"/>
        </w:rPr>
        <w:t>Membaca permulaan di sekolah dasar</w:t>
      </w:r>
      <w:r>
        <w:t>. Sanabil.</w:t>
      </w:r>
    </w:p>
    <w:p w14:paraId="0135F560" w14:textId="57457756" w:rsidR="00804A18" w:rsidRDefault="00804A18" w:rsidP="00E058D9">
      <w:pPr>
        <w:pStyle w:val="NormalWeb"/>
      </w:pPr>
      <w:r>
        <w:t xml:space="preserve">Nasution, A. F. (2023). </w:t>
      </w:r>
      <w:r>
        <w:rPr>
          <w:rStyle w:val="Emphasis"/>
        </w:rPr>
        <w:t>Metode penelitian kualitatif</w:t>
      </w:r>
      <w:r>
        <w:t>. CV Harfa Creative.</w:t>
      </w:r>
    </w:p>
    <w:p w14:paraId="23D4CF9C" w14:textId="77777777" w:rsidR="001E12EF" w:rsidRDefault="001E12EF" w:rsidP="00E058D9">
      <w:pPr>
        <w:pStyle w:val="NormalWeb"/>
      </w:pPr>
      <w:r>
        <w:t xml:space="preserve">Nazir, M. (2014). </w:t>
      </w:r>
      <w:r>
        <w:rPr>
          <w:rStyle w:val="Emphasis"/>
        </w:rPr>
        <w:t>Metode penelitian</w:t>
      </w:r>
      <w:r>
        <w:t>. Ghalia Indonesia.</w:t>
      </w:r>
    </w:p>
    <w:p w14:paraId="362D5550" w14:textId="77777777" w:rsidR="001E12EF" w:rsidRDefault="001E12EF" w:rsidP="00E058D9">
      <w:pPr>
        <w:pStyle w:val="NormalWeb"/>
        <w:ind w:left="851" w:hanging="851"/>
      </w:pPr>
      <w:r>
        <w:t xml:space="preserve">Noortyani, R. (2022). </w:t>
      </w:r>
      <w:r>
        <w:rPr>
          <w:rStyle w:val="Emphasis"/>
        </w:rPr>
        <w:t>Dasar-dasar membaca: Pendekatan Developmental Appropriate Practice</w:t>
      </w:r>
      <w:r>
        <w:t>. K-Media.</w:t>
      </w:r>
    </w:p>
    <w:p w14:paraId="042EAD0A" w14:textId="77777777" w:rsidR="001E12EF" w:rsidRDefault="001E12EF" w:rsidP="00E058D9">
      <w:pPr>
        <w:pStyle w:val="NormalWeb"/>
        <w:ind w:left="709" w:hanging="709"/>
      </w:pPr>
      <w:r>
        <w:t xml:space="preserve">Pingge, H. D. (2017). </w:t>
      </w:r>
      <w:r>
        <w:rPr>
          <w:rStyle w:val="Emphasis"/>
        </w:rPr>
        <w:t>Kearifan lokal dan penerapannya di sekolah</w:t>
      </w:r>
      <w:r>
        <w:t>. Jurnal Edukasi Sumba, 1(2), 128–135.</w:t>
      </w:r>
    </w:p>
    <w:p w14:paraId="0DB11D58" w14:textId="77777777" w:rsidR="001E12EF" w:rsidRDefault="001E12EF" w:rsidP="00E058D9">
      <w:pPr>
        <w:pStyle w:val="NormalWeb"/>
        <w:ind w:left="851" w:hanging="851"/>
      </w:pPr>
      <w:r>
        <w:t xml:space="preserve">Pratiwi, I., dkk. (2020). </w:t>
      </w:r>
      <w:r>
        <w:rPr>
          <w:rStyle w:val="Emphasis"/>
        </w:rPr>
        <w:t>Belajar dari pinggiran: Replikasi program peningkatan literasi dasar siswa di kelas awal</w:t>
      </w:r>
      <w:r>
        <w:t>. Pusat Penelitian Kebijakan, Badan Penelitian dan Pengembangan dan Perbukuan, Kementerian Pendidikan dan Kebudayaan.</w:t>
      </w:r>
    </w:p>
    <w:p w14:paraId="5EBF8219" w14:textId="77777777" w:rsidR="001E12EF" w:rsidRDefault="001E12EF" w:rsidP="00E058D9">
      <w:pPr>
        <w:pStyle w:val="NormalWeb"/>
        <w:ind w:left="851" w:hanging="851"/>
      </w:pPr>
      <w:r>
        <w:t xml:space="preserve">Rosdiana, E., Rahmat, R., Nainggolan, K. N. F., Afriani, W., &amp; Margaretha. (2022). </w:t>
      </w:r>
      <w:r>
        <w:rPr>
          <w:rStyle w:val="Emphasis"/>
        </w:rPr>
        <w:t>Membaca sebagai keterampilan berbahasa reseptif: Strategi pembelajaran bermakna abad 21</w:t>
      </w:r>
      <w:r>
        <w:t>. PT Literasi Nusantara Abadi Grup.</w:t>
      </w:r>
    </w:p>
    <w:p w14:paraId="1CEFEB8C" w14:textId="17BD72D0" w:rsidR="00804A18" w:rsidRDefault="00804A18" w:rsidP="00E058D9">
      <w:pPr>
        <w:pStyle w:val="NormalWeb"/>
        <w:ind w:left="851" w:hanging="851"/>
      </w:pPr>
      <w:r>
        <w:t xml:space="preserve">Sembiring, T. B., Irmawati, Sabir, M., &amp; Tjahyadi, I. (2024). </w:t>
      </w:r>
      <w:r>
        <w:rPr>
          <w:rStyle w:val="Emphasis"/>
        </w:rPr>
        <w:t>Buku ajar metodologi penelitian (teori dan praktik)</w:t>
      </w:r>
      <w:r>
        <w:t>. CV Saba Jaya Publisher.</w:t>
      </w:r>
    </w:p>
    <w:p w14:paraId="2DBC66C9" w14:textId="77777777" w:rsidR="001E12EF" w:rsidRDefault="001E12EF" w:rsidP="00E058D9">
      <w:pPr>
        <w:pStyle w:val="NormalWeb"/>
        <w:ind w:left="709" w:hanging="709"/>
      </w:pPr>
      <w:r>
        <w:t xml:space="preserve">Setiawan, B., Tiasari, A. J., Makki, N. K., Indriyani, P., &amp; Nurbaeti, N. (2022). </w:t>
      </w:r>
      <w:r>
        <w:rPr>
          <w:rStyle w:val="Emphasis"/>
        </w:rPr>
        <w:t>Buku panduan praktik pembelajaran literasi kelas awal untuk guru</w:t>
      </w:r>
      <w:r>
        <w:t>. Direktorat Sekolah Dasar, Kementerian Pendidikan, Kebudayaan, Riset, dan Teknologi.</w:t>
      </w:r>
    </w:p>
    <w:p w14:paraId="67B16E49" w14:textId="77777777" w:rsidR="001E12EF" w:rsidRDefault="001E12EF" w:rsidP="00E058D9">
      <w:pPr>
        <w:pStyle w:val="NormalWeb"/>
        <w:ind w:left="709" w:hanging="709"/>
      </w:pPr>
      <w:r>
        <w:t xml:space="preserve">Solihin, L., Utama, B., Pratiwi, I., &amp; Novirina. (2019). </w:t>
      </w:r>
      <w:r>
        <w:rPr>
          <w:rStyle w:val="Emphasis"/>
        </w:rPr>
        <w:t>Indeks aktivitas literasi membaca 34 provinsi</w:t>
      </w:r>
      <w:r>
        <w:t>. Pusat Penelitian Kebijakan Pendidikan dan Kebudayaan, Badan Penelitian dan Pengembangan, Kementerian Pendidikan dan Kebudayaan.</w:t>
      </w:r>
    </w:p>
    <w:p w14:paraId="1CE0CC80" w14:textId="024BA4E1" w:rsidR="001E12EF" w:rsidRDefault="001E12EF" w:rsidP="00E058D9">
      <w:pPr>
        <w:pStyle w:val="NormalWeb"/>
        <w:ind w:left="709" w:hanging="709"/>
      </w:pPr>
      <w:r>
        <w:t xml:space="preserve">Solihin, L., dkk. (2019). </w:t>
      </w:r>
      <w:r>
        <w:rPr>
          <w:rStyle w:val="Emphasis"/>
        </w:rPr>
        <w:t>Indeks aktivitas literasi membaca</w:t>
      </w:r>
      <w:r>
        <w:t>. Pusat Penelitian Kebijakan, Badan Penelitian dan Pengembangan dan Perbukuan, Kementerian Pendidikan dan Kebudayaan.</w:t>
      </w:r>
    </w:p>
    <w:p w14:paraId="2B010A01" w14:textId="486A0124" w:rsidR="00613446" w:rsidRDefault="00613446" w:rsidP="00E058D9">
      <w:pPr>
        <w:pStyle w:val="NormalWeb"/>
        <w:ind w:left="709" w:hanging="709"/>
      </w:pPr>
      <w:r>
        <w:t xml:space="preserve">Terry, George R. (2006). </w:t>
      </w:r>
      <w:r>
        <w:rPr>
          <w:rStyle w:val="Emphasis"/>
        </w:rPr>
        <w:t>Prinsip-Prinsip Manajemen</w:t>
      </w:r>
      <w:r>
        <w:t>. Jakarta: Bumi Aksara.</w:t>
      </w:r>
    </w:p>
    <w:p w14:paraId="7570C00B" w14:textId="0B61FAF9" w:rsidR="00860DD8" w:rsidRDefault="001E12EF" w:rsidP="00E058D9">
      <w:pPr>
        <w:pStyle w:val="NormalWeb"/>
        <w:ind w:left="709" w:hanging="709"/>
      </w:pPr>
      <w:r>
        <w:t xml:space="preserve">Zaini, M. (2021). </w:t>
      </w:r>
      <w:r>
        <w:rPr>
          <w:rStyle w:val="Emphasis"/>
        </w:rPr>
        <w:t>Manajemen pembelajaran: Kajian teoritis dan praktis</w:t>
      </w:r>
      <w:r>
        <w:t>. IAIN Jember Press</w:t>
      </w:r>
    </w:p>
    <w:p w14:paraId="48E5E2F8" w14:textId="19DE35FB" w:rsidR="00F462A4" w:rsidRDefault="00E058D9" w:rsidP="00E058D9">
      <w:pPr>
        <w:pStyle w:val="NormalWeb"/>
        <w:ind w:left="709" w:hanging="709"/>
      </w:pPr>
      <w:r>
        <w:lastRenderedPageBreak/>
        <w:t xml:space="preserve">Link </w:t>
      </w:r>
    </w:p>
    <w:p w14:paraId="5ED13071" w14:textId="77777777" w:rsidR="00E058D9" w:rsidRDefault="00E058D9" w:rsidP="00E058D9">
      <w:pPr>
        <w:pStyle w:val="NormalWeb"/>
        <w:ind w:left="709" w:hanging="709"/>
      </w:pPr>
      <w:r>
        <w:t xml:space="preserve">Merdeka, R. M. (2025, 23 Januari). </w:t>
      </w:r>
      <w:r>
        <w:rPr>
          <w:rStyle w:val="Emphasis"/>
        </w:rPr>
        <w:t>Memahami Pengertian dan Fungsi Ilmu Manajemen Menurut George R. Terry</w:t>
      </w:r>
      <w:r>
        <w:t xml:space="preserve">. GreatdayHR. Diakses dari </w:t>
      </w:r>
      <w:hyperlink r:id="rId12" w:tgtFrame="_new" w:history="1">
        <w:r>
          <w:rPr>
            <w:rStyle w:val="Hyperlink"/>
          </w:rPr>
          <w:t>https://greatdayhr.com/id-id/blog/ilmu-manajemen-menurut-gr-terry/</w:t>
        </w:r>
      </w:hyperlink>
    </w:p>
    <w:p w14:paraId="7D67F180" w14:textId="77777777" w:rsidR="00F462A4" w:rsidRDefault="00F462A4" w:rsidP="00290317">
      <w:pPr>
        <w:pStyle w:val="NormalWeb"/>
        <w:ind w:left="709" w:hanging="709"/>
      </w:pPr>
    </w:p>
    <w:p w14:paraId="353F63FC" w14:textId="5BEB7ECE" w:rsidR="009C43E1" w:rsidRDefault="009C43E1" w:rsidP="00290317">
      <w:pPr>
        <w:pStyle w:val="NormalWeb"/>
        <w:ind w:left="709" w:hanging="709"/>
      </w:pPr>
    </w:p>
    <w:p w14:paraId="06E3CE07" w14:textId="60249D83" w:rsidR="000E5D14" w:rsidRDefault="000E5D14">
      <w:pPr>
        <w:jc w:val="left"/>
        <w:rPr>
          <w:rFonts w:eastAsia="Times New Roman" w:cs="Times New Roman"/>
          <w:szCs w:val="24"/>
          <w:lang w:eastAsia="en-ID"/>
        </w:rPr>
      </w:pPr>
      <w:r>
        <w:br w:type="page"/>
      </w:r>
    </w:p>
    <w:p w14:paraId="747A4C17" w14:textId="1269C68A" w:rsidR="000E5D14" w:rsidRPr="00CA5DD2" w:rsidRDefault="000E5D14" w:rsidP="007C29AC">
      <w:pPr>
        <w:pStyle w:val="Heading1"/>
        <w:rPr>
          <w:szCs w:val="24"/>
        </w:rPr>
      </w:pPr>
      <w:bookmarkStart w:id="1" w:name="_Toc221036348"/>
      <w:r w:rsidRPr="00CA5DD2">
        <w:rPr>
          <w:szCs w:val="24"/>
        </w:rPr>
        <w:lastRenderedPageBreak/>
        <w:t>RIWAYAT HIDUP</w:t>
      </w:r>
      <w:bookmarkEnd w:id="1"/>
    </w:p>
    <w:p w14:paraId="12C5FBFB" w14:textId="2C0D7B87" w:rsidR="000E5D14" w:rsidRDefault="000E5D14" w:rsidP="000E5D14">
      <w:pPr>
        <w:pStyle w:val="NoSpacing"/>
        <w:spacing w:line="276" w:lineRule="auto"/>
        <w:rPr>
          <w:rFonts w:cstheme="minorHAnsi"/>
          <w:b/>
          <w:sz w:val="24"/>
          <w:szCs w:val="24"/>
        </w:rPr>
      </w:pPr>
    </w:p>
    <w:p w14:paraId="506075C5" w14:textId="1EE93AA8" w:rsidR="000E5D14" w:rsidRDefault="00D21BDB" w:rsidP="002B7ABB">
      <w:pPr>
        <w:pStyle w:val="NoSpacing"/>
        <w:spacing w:line="36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3360" behindDoc="0" locked="0" layoutInCell="1" allowOverlap="1" wp14:anchorId="001C7B79" wp14:editId="1E35751C">
            <wp:simplePos x="0" y="0"/>
            <wp:positionH relativeFrom="margin">
              <wp:align>left</wp:align>
            </wp:positionH>
            <wp:positionV relativeFrom="margin">
              <wp:posOffset>557447</wp:posOffset>
            </wp:positionV>
            <wp:extent cx="1042670" cy="141351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0626" cy="1423775"/>
                    </a:xfrm>
                    <a:prstGeom prst="rect">
                      <a:avLst/>
                    </a:prstGeom>
                  </pic:spPr>
                </pic:pic>
              </a:graphicData>
            </a:graphic>
            <wp14:sizeRelH relativeFrom="margin">
              <wp14:pctWidth>0</wp14:pctWidth>
            </wp14:sizeRelH>
            <wp14:sizeRelV relativeFrom="margin">
              <wp14:pctHeight>0</wp14:pctHeight>
            </wp14:sizeRelV>
          </wp:anchor>
        </w:drawing>
      </w:r>
      <w:r w:rsidR="000E5D14" w:rsidRPr="00604B1D">
        <w:rPr>
          <w:rFonts w:ascii="Times New Roman" w:hAnsi="Times New Roman" w:cs="Times New Roman"/>
          <w:sz w:val="24"/>
        </w:rPr>
        <w:t xml:space="preserve">Rendra Bagus Cahyono. Putra sulung dari dua bersaudara </w:t>
      </w:r>
      <w:r w:rsidRPr="00604B1D">
        <w:rPr>
          <w:rFonts w:ascii="Times New Roman" w:hAnsi="Times New Roman" w:cs="Times New Roman"/>
          <w:sz w:val="24"/>
        </w:rPr>
        <w:t xml:space="preserve">Pasangan </w:t>
      </w:r>
      <w:r w:rsidR="000E5D14" w:rsidRPr="00604B1D">
        <w:rPr>
          <w:rFonts w:ascii="Times New Roman" w:hAnsi="Times New Roman" w:cs="Times New Roman"/>
          <w:sz w:val="24"/>
        </w:rPr>
        <w:t>dari Mat Mujono dan Euis Suhaetin. Lahir di Purwakarta pada tanggal 10 Januari 1990. Pernah menempuh pendidikan di SD Negeri 1 Kiarapedes, SMPN 1 Kiarapedes, SMA Negeri 1 Wanayasa, dan S1 Universitas Pendidikan</w:t>
      </w:r>
      <w:r w:rsidR="000E5D14">
        <w:rPr>
          <w:rFonts w:ascii="Times New Roman" w:hAnsi="Times New Roman" w:cs="Times New Roman"/>
          <w:sz w:val="24"/>
          <w:lang w:val="en-US"/>
        </w:rPr>
        <w:t xml:space="preserve"> </w:t>
      </w:r>
      <w:r w:rsidR="000E5D14" w:rsidRPr="00604B1D">
        <w:rPr>
          <w:rFonts w:ascii="Times New Roman" w:hAnsi="Times New Roman" w:cs="Times New Roman"/>
          <w:sz w:val="24"/>
        </w:rPr>
        <w:t>Indonesia</w:t>
      </w:r>
      <w:r w:rsidR="000E5D14">
        <w:rPr>
          <w:rFonts w:ascii="Times New Roman" w:hAnsi="Times New Roman" w:cs="Times New Roman"/>
          <w:sz w:val="24"/>
          <w:lang w:val="en-US"/>
        </w:rPr>
        <w:t xml:space="preserve"> </w:t>
      </w:r>
      <w:r w:rsidR="000E5D14" w:rsidRPr="00604B1D">
        <w:rPr>
          <w:rFonts w:ascii="Times New Roman" w:hAnsi="Times New Roman" w:cs="Times New Roman"/>
          <w:sz w:val="24"/>
        </w:rPr>
        <w:t>K</w:t>
      </w:r>
      <w:r w:rsidR="000E5D14">
        <w:rPr>
          <w:rFonts w:ascii="Times New Roman" w:hAnsi="Times New Roman" w:cs="Times New Roman"/>
          <w:sz w:val="24"/>
        </w:rPr>
        <w:t xml:space="preserve">ampus Purwakarta. Setelah diangkat sebagai Pengawai Negeri Sipil ditugaskan </w:t>
      </w:r>
      <w:r w:rsidR="000E5D14" w:rsidRPr="00604B1D">
        <w:rPr>
          <w:rFonts w:ascii="Times New Roman" w:hAnsi="Times New Roman" w:cs="Times New Roman"/>
          <w:sz w:val="24"/>
        </w:rPr>
        <w:t>mengajar di</w:t>
      </w:r>
      <w:r w:rsidR="000E5D14">
        <w:rPr>
          <w:rFonts w:ascii="Times New Roman" w:hAnsi="Times New Roman" w:cs="Times New Roman"/>
          <w:sz w:val="24"/>
        </w:rPr>
        <w:t xml:space="preserve"> </w:t>
      </w:r>
      <w:r w:rsidR="000E5D14" w:rsidRPr="00604B1D">
        <w:rPr>
          <w:rFonts w:ascii="Times New Roman" w:hAnsi="Times New Roman" w:cs="Times New Roman"/>
          <w:sz w:val="24"/>
        </w:rPr>
        <w:t>SDN 2 Mekarjaya</w:t>
      </w:r>
      <w:r w:rsidR="000E5D14">
        <w:rPr>
          <w:rFonts w:ascii="Times New Roman" w:hAnsi="Times New Roman" w:cs="Times New Roman"/>
          <w:sz w:val="24"/>
        </w:rPr>
        <w:t xml:space="preserve"> sejak 1 Desember 202</w:t>
      </w:r>
      <w:r w:rsidR="002B7ABB">
        <w:rPr>
          <w:rFonts w:ascii="Times New Roman" w:hAnsi="Times New Roman" w:cs="Times New Roman"/>
          <w:sz w:val="24"/>
        </w:rPr>
        <w:t>0</w:t>
      </w:r>
      <w:r w:rsidR="000E5D14" w:rsidRPr="00604B1D">
        <w:rPr>
          <w:rFonts w:ascii="Times New Roman" w:hAnsi="Times New Roman" w:cs="Times New Roman"/>
          <w:sz w:val="24"/>
        </w:rPr>
        <w:t>. Menulis adalah salah satu bagian dari hobby, terkhusus puisi atau syair menjadi yang paling dominan, karena dengan menulis karya puisi atau syair mampu mengekspersikan apa yang sedang saya rasa dan apa yang saya lihat.</w:t>
      </w:r>
      <w:r w:rsidR="000E5D14">
        <w:rPr>
          <w:rFonts w:ascii="Times New Roman" w:hAnsi="Times New Roman" w:cs="Times New Roman"/>
          <w:sz w:val="24"/>
        </w:rPr>
        <w:t xml:space="preserve"> Buku Tunggal yang pernah saya tulis antara lain</w:t>
      </w:r>
    </w:p>
    <w:p w14:paraId="1F92D924" w14:textId="0AEBDAB4" w:rsidR="000E5D14" w:rsidRDefault="000E5D14" w:rsidP="002B7ABB">
      <w:pPr>
        <w:pStyle w:val="NoSpacing"/>
        <w:numPr>
          <w:ilvl w:val="0"/>
          <w:numId w:val="58"/>
        </w:numPr>
        <w:spacing w:line="360" w:lineRule="auto"/>
        <w:jc w:val="both"/>
        <w:rPr>
          <w:rFonts w:ascii="Times New Roman" w:hAnsi="Times New Roman" w:cs="Times New Roman"/>
          <w:sz w:val="24"/>
        </w:rPr>
      </w:pPr>
      <w:r>
        <w:rPr>
          <w:rFonts w:ascii="Times New Roman" w:hAnsi="Times New Roman" w:cs="Times New Roman"/>
          <w:sz w:val="24"/>
        </w:rPr>
        <w:t>Goresan Rasa Terlahir</w:t>
      </w:r>
      <w:r w:rsidR="00CA522A">
        <w:rPr>
          <w:rFonts w:ascii="Times New Roman" w:hAnsi="Times New Roman" w:cs="Times New Roman"/>
          <w:sz w:val="24"/>
        </w:rPr>
        <w:t xml:space="preserve"> dari Rasa diterbitkan di Jendela Sastra Indonesia Press dengan ISBN 978-623-360-045-3</w:t>
      </w:r>
    </w:p>
    <w:p w14:paraId="5FA0F3FF" w14:textId="69A6E7DE" w:rsidR="000E5D14" w:rsidRDefault="000E5D14" w:rsidP="002B7ABB">
      <w:pPr>
        <w:pStyle w:val="NoSpacing"/>
        <w:numPr>
          <w:ilvl w:val="0"/>
          <w:numId w:val="58"/>
        </w:numPr>
        <w:spacing w:line="360" w:lineRule="auto"/>
        <w:jc w:val="both"/>
        <w:rPr>
          <w:rFonts w:ascii="Times New Roman" w:hAnsi="Times New Roman" w:cs="Times New Roman"/>
          <w:sz w:val="24"/>
        </w:rPr>
      </w:pPr>
      <w:r>
        <w:rPr>
          <w:rFonts w:ascii="Times New Roman" w:hAnsi="Times New Roman" w:cs="Times New Roman"/>
          <w:sz w:val="24"/>
        </w:rPr>
        <w:t>S</w:t>
      </w:r>
      <w:r>
        <w:rPr>
          <w:rFonts w:ascii="Times New Roman" w:hAnsi="Times New Roman" w:cs="Times New Roman"/>
          <w:sz w:val="24"/>
          <w:lang w:val="en-US"/>
        </w:rPr>
        <w:t>EMANGAT</w:t>
      </w:r>
      <w:r>
        <w:rPr>
          <w:rFonts w:ascii="Times New Roman" w:hAnsi="Times New Roman" w:cs="Times New Roman"/>
          <w:sz w:val="24"/>
        </w:rPr>
        <w:t xml:space="preserve"> BUDAYA “Semangat Belajar Untuk Berdaya, Berkarya, dan Bermakna”</w:t>
      </w:r>
      <w:r w:rsidR="00CA522A">
        <w:rPr>
          <w:rFonts w:ascii="Times New Roman" w:hAnsi="Times New Roman" w:cs="Times New Roman"/>
          <w:sz w:val="24"/>
        </w:rPr>
        <w:t xml:space="preserve"> diterbitkan di Jendela Sastra Indonesia Press dengan ISBN 978-623-360-323-2</w:t>
      </w:r>
    </w:p>
    <w:p w14:paraId="3CBD6723" w14:textId="69BE570A" w:rsidR="000E5D14" w:rsidRPr="0041625C" w:rsidRDefault="000E5D14" w:rsidP="002B7ABB">
      <w:pPr>
        <w:pStyle w:val="NoSpacing"/>
        <w:numPr>
          <w:ilvl w:val="0"/>
          <w:numId w:val="58"/>
        </w:numPr>
        <w:spacing w:line="360" w:lineRule="auto"/>
        <w:jc w:val="both"/>
        <w:rPr>
          <w:rFonts w:ascii="Times New Roman" w:hAnsi="Times New Roman" w:cs="Times New Roman"/>
          <w:sz w:val="24"/>
        </w:rPr>
      </w:pPr>
      <w:r>
        <w:rPr>
          <w:rFonts w:ascii="Times New Roman" w:hAnsi="Times New Roman" w:cs="Times New Roman"/>
          <w:sz w:val="24"/>
          <w:lang w:val="en-US"/>
        </w:rPr>
        <w:t xml:space="preserve">Dipaksa Tak Bicara </w:t>
      </w:r>
      <w:r w:rsidR="00CA522A">
        <w:rPr>
          <w:rFonts w:ascii="Times New Roman" w:hAnsi="Times New Roman" w:cs="Times New Roman"/>
          <w:sz w:val="24"/>
          <w:lang w:val="en-US"/>
        </w:rPr>
        <w:t>diterbitkan di Jendela Satra Indonesia Press dengan ISBN 978-623-360-368-3</w:t>
      </w:r>
    </w:p>
    <w:p w14:paraId="52A0D717" w14:textId="70A6AFFD" w:rsidR="000E5D14" w:rsidRPr="000E5D14" w:rsidRDefault="000E5D14" w:rsidP="002B7ABB">
      <w:pPr>
        <w:pStyle w:val="NoSpacing"/>
        <w:numPr>
          <w:ilvl w:val="0"/>
          <w:numId w:val="58"/>
        </w:numPr>
        <w:spacing w:line="360" w:lineRule="auto"/>
        <w:jc w:val="both"/>
        <w:rPr>
          <w:rFonts w:ascii="Times New Roman" w:hAnsi="Times New Roman" w:cs="Times New Roman"/>
          <w:sz w:val="24"/>
        </w:rPr>
      </w:pPr>
      <w:r>
        <w:rPr>
          <w:rFonts w:ascii="Times New Roman" w:hAnsi="Times New Roman" w:cs="Times New Roman"/>
          <w:sz w:val="24"/>
          <w:lang w:val="en-US"/>
        </w:rPr>
        <w:t>Di Ujung Timur Purwakarta</w:t>
      </w:r>
      <w:r w:rsidR="00CA522A">
        <w:rPr>
          <w:rFonts w:ascii="Times New Roman" w:hAnsi="Times New Roman" w:cs="Times New Roman"/>
          <w:sz w:val="24"/>
          <w:lang w:val="en-US"/>
        </w:rPr>
        <w:t xml:space="preserve"> diterbitkan di Coretan Pena Publishing dengan QRCBN 62-2932-3295-074</w:t>
      </w:r>
    </w:p>
    <w:p w14:paraId="19566502" w14:textId="2976C77E" w:rsidR="000E5D14" w:rsidRPr="000E5D14" w:rsidRDefault="000E5D14" w:rsidP="002B7ABB">
      <w:pPr>
        <w:pStyle w:val="NoSpacing"/>
        <w:numPr>
          <w:ilvl w:val="0"/>
          <w:numId w:val="58"/>
        </w:numPr>
        <w:spacing w:line="360" w:lineRule="auto"/>
        <w:jc w:val="both"/>
        <w:rPr>
          <w:rFonts w:ascii="Times New Roman" w:hAnsi="Times New Roman" w:cs="Times New Roman"/>
          <w:sz w:val="24"/>
        </w:rPr>
      </w:pPr>
      <w:r>
        <w:rPr>
          <w:rFonts w:ascii="Times New Roman" w:hAnsi="Times New Roman" w:cs="Times New Roman"/>
          <w:sz w:val="24"/>
          <w:lang w:val="en-US"/>
        </w:rPr>
        <w:t>Diam Diantara Hujan</w:t>
      </w:r>
      <w:r w:rsidR="00CA522A">
        <w:rPr>
          <w:rFonts w:ascii="Times New Roman" w:hAnsi="Times New Roman" w:cs="Times New Roman"/>
          <w:sz w:val="24"/>
          <w:lang w:val="en-US"/>
        </w:rPr>
        <w:t xml:space="preserve"> diterbitkan di Jendela Sastra Indonesia Press dengan  ISBN 978-623-360-512-0 </w:t>
      </w:r>
    </w:p>
    <w:p w14:paraId="7BCD06E7" w14:textId="77777777" w:rsidR="00D21BDB" w:rsidRDefault="000E5D14" w:rsidP="002B7ABB">
      <w:pPr>
        <w:pStyle w:val="NoSpacing"/>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Karya Tulis Ilmiah dalam bentuk artikel dibuat selama proses perkuliahan S2 di Sekolah Pascasarjana (SPs) Universitas Islam Nusantara </w:t>
      </w:r>
      <w:r w:rsidR="00D21BDB">
        <w:rPr>
          <w:rFonts w:ascii="Times New Roman" w:hAnsi="Times New Roman" w:cs="Times New Roman"/>
          <w:sz w:val="24"/>
          <w:lang w:val="en-US"/>
        </w:rPr>
        <w:t>Jurusan Administrasi Pendidikan karya tulis tersebut antara lain</w:t>
      </w:r>
    </w:p>
    <w:p w14:paraId="3F8A325E" w14:textId="34373118" w:rsidR="00D21BDB" w:rsidRPr="00B646A1" w:rsidRDefault="00D21BDB" w:rsidP="006835D8">
      <w:pPr>
        <w:pStyle w:val="NoSpacing"/>
        <w:numPr>
          <w:ilvl w:val="0"/>
          <w:numId w:val="59"/>
        </w:numPr>
        <w:spacing w:line="360" w:lineRule="auto"/>
        <w:jc w:val="both"/>
        <w:rPr>
          <w:rFonts w:ascii="Times New Roman" w:hAnsi="Times New Roman" w:cs="Times New Roman"/>
          <w:color w:val="4472C4" w:themeColor="accent1"/>
          <w:sz w:val="24"/>
          <w:szCs w:val="24"/>
          <w:u w:val="single"/>
        </w:rPr>
      </w:pPr>
      <w:r w:rsidRPr="00B646A1">
        <w:rPr>
          <w:rFonts w:ascii="Times New Roman" w:hAnsi="Times New Roman" w:cs="Times New Roman"/>
          <w:sz w:val="24"/>
          <w:szCs w:val="24"/>
        </w:rPr>
        <w:t>Manajemen Kepemimpinan Adaptif Dalam Mengelola Perubahan Kebijakan Pendidikan Di Sdn Taringgullandeuh</w:t>
      </w:r>
      <w:r w:rsidR="00B646A1">
        <w:rPr>
          <w:rFonts w:ascii="Times New Roman" w:hAnsi="Times New Roman" w:cs="Times New Roman"/>
          <w:sz w:val="24"/>
          <w:szCs w:val="24"/>
        </w:rPr>
        <w:t xml:space="preserve"> dengan situs </w:t>
      </w:r>
      <w:hyperlink r:id="rId14" w:history="1">
        <w:r w:rsidR="00B646A1" w:rsidRPr="00B646A1">
          <w:rPr>
            <w:rStyle w:val="Hyperlink"/>
            <w:rFonts w:ascii="Times New Roman" w:hAnsi="Times New Roman" w:cs="Times New Roman"/>
            <w:color w:val="4472C4" w:themeColor="accent1"/>
            <w:sz w:val="24"/>
            <w:szCs w:val="24"/>
          </w:rPr>
          <w:t>https://doi.org/10.23969/jp.v10i04.30259</w:t>
        </w:r>
      </w:hyperlink>
      <w:r w:rsidR="00B646A1" w:rsidRPr="00B646A1">
        <w:rPr>
          <w:rFonts w:ascii="Times New Roman" w:hAnsi="Times New Roman" w:cs="Times New Roman"/>
          <w:color w:val="4472C4" w:themeColor="accent1"/>
          <w:sz w:val="24"/>
          <w:szCs w:val="24"/>
          <w:u w:val="single"/>
        </w:rPr>
        <w:t xml:space="preserve">    </w:t>
      </w:r>
    </w:p>
    <w:p w14:paraId="3C0CF877" w14:textId="77777777" w:rsidR="0015729C" w:rsidRDefault="00B646A1" w:rsidP="006835D8">
      <w:pPr>
        <w:pStyle w:val="NoSpacing"/>
        <w:numPr>
          <w:ilvl w:val="0"/>
          <w:numId w:val="59"/>
        </w:numPr>
        <w:spacing w:line="360" w:lineRule="auto"/>
        <w:jc w:val="both"/>
        <w:rPr>
          <w:rStyle w:val="value"/>
          <w:rFonts w:ascii="Times New Roman" w:hAnsi="Times New Roman" w:cs="Times New Roman"/>
          <w:sz w:val="24"/>
          <w:szCs w:val="24"/>
        </w:rPr>
      </w:pPr>
      <w:r>
        <w:rPr>
          <w:rFonts w:ascii="Times New Roman" w:hAnsi="Times New Roman" w:cs="Times New Roman"/>
          <w:sz w:val="24"/>
          <w:szCs w:val="24"/>
        </w:rPr>
        <w:lastRenderedPageBreak/>
        <w:t xml:space="preserve">Model Inovatif Perencanaan Stratejik Berbasis Program 7 Poe Atikan dalam Meningkatkan Pendidikan Karakter di SDN Taringgullandeuh dengan situs  </w:t>
      </w:r>
      <w:hyperlink r:id="rId15" w:history="1">
        <w:r w:rsidRPr="00191622">
          <w:rPr>
            <w:rStyle w:val="Hyperlink"/>
            <w:rFonts w:ascii="Times New Roman" w:hAnsi="Times New Roman" w:cs="Times New Roman"/>
            <w:sz w:val="24"/>
            <w:szCs w:val="24"/>
          </w:rPr>
          <w:t>https://doi.org/10.23969/jp.v10i02.25860</w:t>
        </w:r>
      </w:hyperlink>
    </w:p>
    <w:p w14:paraId="57283C1E" w14:textId="77777777" w:rsidR="0076128A" w:rsidRDefault="0015729C" w:rsidP="006835D8">
      <w:pPr>
        <w:pStyle w:val="NoSpacing"/>
        <w:numPr>
          <w:ilvl w:val="0"/>
          <w:numId w:val="59"/>
        </w:numPr>
        <w:spacing w:line="360" w:lineRule="auto"/>
        <w:jc w:val="both"/>
        <w:rPr>
          <w:rFonts w:ascii="Times New Roman" w:hAnsi="Times New Roman" w:cs="Times New Roman"/>
          <w:sz w:val="24"/>
          <w:szCs w:val="24"/>
        </w:rPr>
      </w:pPr>
      <w:r w:rsidRPr="0015729C">
        <w:rPr>
          <w:rFonts w:ascii="Times New Roman" w:hAnsi="Times New Roman" w:cs="Times New Roman"/>
          <w:i/>
          <w:iCs/>
          <w:sz w:val="24"/>
          <w:szCs w:val="24"/>
        </w:rPr>
        <w:t>Managemen of Pancawaluya Character Education in Fostering Wise Attitudes Toward Technology in the Digital era</w:t>
      </w:r>
      <w:r w:rsidRPr="0015729C">
        <w:rPr>
          <w:rFonts w:ascii="Times New Roman" w:hAnsi="Times New Roman" w:cs="Times New Roman"/>
          <w:sz w:val="24"/>
          <w:szCs w:val="24"/>
        </w:rPr>
        <w:t xml:space="preserve"> dengan situs </w:t>
      </w:r>
      <w:hyperlink r:id="rId16" w:history="1">
        <w:r w:rsidRPr="0015729C">
          <w:rPr>
            <w:rFonts w:ascii="Times New Roman" w:hAnsi="Times New Roman" w:cs="Times New Roman"/>
            <w:color w:val="4472C4" w:themeColor="accent1"/>
            <w:sz w:val="24"/>
            <w:szCs w:val="24"/>
            <w:u w:val="single"/>
          </w:rPr>
          <w:t>https://doi.org/10.19109/elidare.v11i2.32865</w:t>
        </w:r>
      </w:hyperlink>
    </w:p>
    <w:p w14:paraId="2F8CD6FC" w14:textId="326E93C8" w:rsidR="00B646A1" w:rsidRPr="0076128A" w:rsidRDefault="0076128A" w:rsidP="006835D8">
      <w:pPr>
        <w:pStyle w:val="NoSpacing"/>
        <w:numPr>
          <w:ilvl w:val="0"/>
          <w:numId w:val="59"/>
        </w:numPr>
        <w:spacing w:line="360" w:lineRule="auto"/>
        <w:jc w:val="both"/>
        <w:rPr>
          <w:rFonts w:ascii="Times New Roman" w:hAnsi="Times New Roman" w:cs="Times New Roman"/>
          <w:sz w:val="24"/>
          <w:szCs w:val="24"/>
        </w:rPr>
      </w:pPr>
      <w:r w:rsidRPr="0076128A">
        <w:rPr>
          <w:rFonts w:ascii="Times New Roman" w:hAnsi="Times New Roman" w:cs="Times New Roman"/>
          <w:i/>
          <w:iCs/>
          <w:sz w:val="24"/>
          <w:szCs w:val="24"/>
        </w:rPr>
        <w:t xml:space="preserve">The Essentiality of Teacher Supervision as a Positive Cultural Driver in Creating Effective Schools at </w:t>
      </w:r>
      <w:r w:rsidRPr="0076128A">
        <w:rPr>
          <w:rFonts w:ascii="Times New Roman" w:hAnsi="Times New Roman" w:cs="Times New Roman"/>
          <w:sz w:val="24"/>
          <w:szCs w:val="24"/>
        </w:rPr>
        <w:t>SDN Ciwangi</w:t>
      </w:r>
      <w:r w:rsidRPr="0076128A">
        <w:rPr>
          <w:rFonts w:ascii="Times New Roman" w:hAnsi="Times New Roman" w:cs="Times New Roman"/>
          <w:i/>
          <w:iCs/>
          <w:sz w:val="24"/>
          <w:szCs w:val="24"/>
        </w:rPr>
        <w:t>, Purwakarta Regency</w:t>
      </w:r>
      <w:r w:rsidRPr="0076128A">
        <w:rPr>
          <w:rFonts w:ascii="Times New Roman" w:hAnsi="Times New Roman" w:cs="Times New Roman"/>
          <w:sz w:val="24"/>
          <w:szCs w:val="24"/>
        </w:rPr>
        <w:t xml:space="preserve"> dengan situs </w:t>
      </w:r>
      <w:hyperlink r:id="rId17" w:history="1">
        <w:r w:rsidRPr="0076128A">
          <w:rPr>
            <w:rStyle w:val="Hyperlink"/>
            <w:rFonts w:ascii="Times New Roman" w:hAnsi="Times New Roman" w:cs="Times New Roman"/>
            <w:color w:val="4472C4" w:themeColor="accent1"/>
            <w:sz w:val="24"/>
            <w:szCs w:val="24"/>
          </w:rPr>
          <w:t>https://doi.org/10.59525/gej.v3i3.1241</w:t>
        </w:r>
      </w:hyperlink>
      <w:r w:rsidRPr="0076128A">
        <w:rPr>
          <w:rFonts w:ascii="Times New Roman" w:hAnsi="Times New Roman" w:cs="Times New Roman"/>
          <w:color w:val="4472C4" w:themeColor="accent1"/>
          <w:sz w:val="24"/>
          <w:szCs w:val="24"/>
        </w:rPr>
        <w:t xml:space="preserve"> </w:t>
      </w:r>
    </w:p>
    <w:p w14:paraId="7D95C0CF" w14:textId="1D2E2DB2" w:rsidR="000E5D14" w:rsidRDefault="00B9445F" w:rsidP="002B7ABB">
      <w:pPr>
        <w:pStyle w:val="NoSpacing"/>
        <w:spacing w:line="360" w:lineRule="auto"/>
        <w:jc w:val="both"/>
        <w:rPr>
          <w:rFonts w:ascii="Times New Roman" w:hAnsi="Times New Roman" w:cs="Times New Roman"/>
          <w:sz w:val="24"/>
        </w:rPr>
      </w:pPr>
      <w:r>
        <w:rPr>
          <w:rFonts w:ascii="Times New Roman" w:hAnsi="Times New Roman" w:cs="Times New Roman"/>
          <w:sz w:val="24"/>
        </w:rPr>
        <w:t xml:space="preserve">Karya lain berupa Buku Pelajaran Bahasa dan Sastra Sunda yang ditulis bersama yaitu </w:t>
      </w:r>
    </w:p>
    <w:p w14:paraId="192B2635" w14:textId="4ABAD45E"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diterbitkan di CV. Geger Sunten dengan ISBN </w:t>
      </w:r>
      <w:r w:rsidRPr="00581E01">
        <w:rPr>
          <w:rFonts w:ascii="Times New Roman" w:hAnsi="Times New Roman" w:cs="Times New Roman"/>
          <w:color w:val="212529"/>
          <w:sz w:val="24"/>
          <w:szCs w:val="24"/>
          <w:shd w:val="clear" w:color="auto" w:fill="F6F6F6"/>
        </w:rPr>
        <w:t>978-623-7728-84-9</w:t>
      </w:r>
    </w:p>
    <w:p w14:paraId="0F9BBDCA" w14:textId="42D24EF0"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Jilid 1 diterbtikan di CV. Geger Sunten dengan ISBN </w:t>
      </w:r>
      <w:r w:rsidRPr="00581E01">
        <w:rPr>
          <w:rFonts w:ascii="Times New Roman" w:hAnsi="Times New Roman" w:cs="Times New Roman"/>
          <w:color w:val="212529"/>
          <w:sz w:val="24"/>
          <w:szCs w:val="24"/>
          <w:shd w:val="clear" w:color="auto" w:fill="F6F6F6"/>
        </w:rPr>
        <w:t>978-623-7728-85-6</w:t>
      </w:r>
    </w:p>
    <w:p w14:paraId="4CA56CC6" w14:textId="066923F8"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Jilid 2 diterbtikan di CV. Geger Sunten dengan ISBN </w:t>
      </w:r>
      <w:r w:rsidRPr="00581E01">
        <w:rPr>
          <w:rFonts w:ascii="Times New Roman" w:hAnsi="Times New Roman" w:cs="Times New Roman"/>
          <w:color w:val="212529"/>
          <w:sz w:val="24"/>
          <w:szCs w:val="24"/>
          <w:shd w:val="clear" w:color="auto" w:fill="F6F6F6"/>
        </w:rPr>
        <w:t>978-623-7728-86-3</w:t>
      </w:r>
    </w:p>
    <w:p w14:paraId="618DD399" w14:textId="74375CD9"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Jilid 3 diterbtikan di CV. Geger Sunten dengan ISBN </w:t>
      </w:r>
      <w:r w:rsidRPr="00581E01">
        <w:rPr>
          <w:rFonts w:ascii="Times New Roman" w:hAnsi="Times New Roman" w:cs="Times New Roman"/>
          <w:color w:val="212529"/>
          <w:sz w:val="24"/>
          <w:szCs w:val="24"/>
          <w:shd w:val="clear" w:color="auto" w:fill="F6F6F6"/>
        </w:rPr>
        <w:t>978-623-7728-87-0</w:t>
      </w:r>
    </w:p>
    <w:p w14:paraId="5F45E6A7" w14:textId="0D8DE607"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Jilid 4 diterbtikan di CV. Geger Sunten dengan ISBN </w:t>
      </w:r>
      <w:r w:rsidRPr="00581E01">
        <w:rPr>
          <w:rFonts w:ascii="Times New Roman" w:hAnsi="Times New Roman" w:cs="Times New Roman"/>
          <w:color w:val="212529"/>
          <w:sz w:val="24"/>
          <w:szCs w:val="24"/>
          <w:shd w:val="clear" w:color="auto" w:fill="F6F6F6"/>
        </w:rPr>
        <w:t>978-623-7728-88-7</w:t>
      </w:r>
    </w:p>
    <w:p w14:paraId="2320602E" w14:textId="55DCB9AF"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Jilid 5 diterbtikan di CV. Geger Sunten dengan ISBN </w:t>
      </w:r>
      <w:r w:rsidRPr="00581E01">
        <w:rPr>
          <w:rFonts w:ascii="Times New Roman" w:hAnsi="Times New Roman" w:cs="Times New Roman"/>
          <w:color w:val="212529"/>
          <w:sz w:val="24"/>
          <w:szCs w:val="24"/>
          <w:shd w:val="clear" w:color="auto" w:fill="F6F6F6"/>
        </w:rPr>
        <w:t>978-623-7728-89-4</w:t>
      </w:r>
    </w:p>
    <w:p w14:paraId="06249EC7" w14:textId="45791067" w:rsidR="00B9445F" w:rsidRPr="00581E01" w:rsidRDefault="00B9445F" w:rsidP="006835D8">
      <w:pPr>
        <w:pStyle w:val="NoSpacing"/>
        <w:numPr>
          <w:ilvl w:val="0"/>
          <w:numId w:val="60"/>
        </w:numPr>
        <w:spacing w:line="360" w:lineRule="auto"/>
        <w:jc w:val="both"/>
        <w:rPr>
          <w:rFonts w:ascii="Times New Roman" w:hAnsi="Times New Roman" w:cs="Times New Roman"/>
          <w:sz w:val="24"/>
          <w:szCs w:val="24"/>
        </w:rPr>
      </w:pPr>
      <w:r w:rsidRPr="00581E01">
        <w:rPr>
          <w:rFonts w:ascii="Times New Roman" w:hAnsi="Times New Roman" w:cs="Times New Roman"/>
          <w:sz w:val="24"/>
          <w:szCs w:val="24"/>
        </w:rPr>
        <w:t xml:space="preserve">Linuhung Basa Jilid 6 diterbtikan di CV. Geger Sunten dengan ISBN </w:t>
      </w:r>
      <w:r w:rsidRPr="00581E01">
        <w:rPr>
          <w:rFonts w:ascii="Times New Roman" w:hAnsi="Times New Roman" w:cs="Times New Roman"/>
          <w:color w:val="212529"/>
          <w:sz w:val="24"/>
          <w:szCs w:val="24"/>
          <w:shd w:val="clear" w:color="auto" w:fill="F6F6F6"/>
        </w:rPr>
        <w:t>978-623-7728-90-0</w:t>
      </w:r>
    </w:p>
    <w:p w14:paraId="53D0C2DA" w14:textId="77777777" w:rsidR="002B7ABB" w:rsidRPr="00604B1D" w:rsidRDefault="002B7ABB" w:rsidP="000E5D14">
      <w:pPr>
        <w:pStyle w:val="NoSpacing"/>
        <w:jc w:val="both"/>
        <w:rPr>
          <w:rFonts w:ascii="Times New Roman" w:hAnsi="Times New Roman" w:cs="Times New Roman"/>
          <w:sz w:val="24"/>
        </w:rPr>
      </w:pPr>
    </w:p>
    <w:p w14:paraId="7512BB5C" w14:textId="77777777" w:rsidR="000E5D14" w:rsidRPr="00604B1D" w:rsidRDefault="000E5D14" w:rsidP="000E5D14">
      <w:pPr>
        <w:pStyle w:val="NoSpacing"/>
        <w:jc w:val="both"/>
        <w:rPr>
          <w:rFonts w:ascii="Times New Roman" w:hAnsi="Times New Roman" w:cs="Times New Roman"/>
          <w:sz w:val="24"/>
        </w:rPr>
      </w:pPr>
      <w:r w:rsidRPr="00604B1D">
        <w:rPr>
          <w:rFonts w:ascii="Times New Roman" w:hAnsi="Times New Roman" w:cs="Times New Roman"/>
          <w:sz w:val="24"/>
        </w:rPr>
        <w:t>Instagram : @rendracahyono</w:t>
      </w:r>
    </w:p>
    <w:p w14:paraId="6AAAA37E" w14:textId="77777777" w:rsidR="000E5D14" w:rsidRPr="00604B1D" w:rsidRDefault="000E5D14" w:rsidP="000E5D14">
      <w:pPr>
        <w:pStyle w:val="NoSpacing"/>
        <w:jc w:val="both"/>
        <w:rPr>
          <w:rFonts w:ascii="Times New Roman" w:hAnsi="Times New Roman" w:cs="Times New Roman"/>
          <w:sz w:val="24"/>
        </w:rPr>
      </w:pPr>
      <w:r w:rsidRPr="00604B1D">
        <w:rPr>
          <w:rFonts w:ascii="Times New Roman" w:hAnsi="Times New Roman" w:cs="Times New Roman"/>
          <w:sz w:val="24"/>
        </w:rPr>
        <w:t>Facebook: Rendra Bagus Cahyono</w:t>
      </w:r>
    </w:p>
    <w:p w14:paraId="2F4F0858" w14:textId="77777777" w:rsidR="000E5D14" w:rsidRPr="00604B1D" w:rsidRDefault="000E5D14" w:rsidP="000E5D14">
      <w:pPr>
        <w:pStyle w:val="NoSpacing"/>
        <w:jc w:val="both"/>
        <w:rPr>
          <w:rFonts w:ascii="Times New Roman" w:hAnsi="Times New Roman" w:cs="Times New Roman"/>
          <w:sz w:val="24"/>
        </w:rPr>
      </w:pPr>
      <w:r w:rsidRPr="00604B1D">
        <w:rPr>
          <w:rFonts w:ascii="Times New Roman" w:hAnsi="Times New Roman" w:cs="Times New Roman"/>
          <w:sz w:val="24"/>
        </w:rPr>
        <w:t>Twitter:@rendracahyono89</w:t>
      </w:r>
    </w:p>
    <w:p w14:paraId="05FFDD35" w14:textId="77777777" w:rsidR="000E5D14" w:rsidRPr="00604B1D" w:rsidRDefault="000E5D14" w:rsidP="000E5D14">
      <w:pPr>
        <w:pStyle w:val="NoSpacing"/>
        <w:jc w:val="both"/>
        <w:rPr>
          <w:rFonts w:ascii="Times New Roman" w:hAnsi="Times New Roman" w:cs="Times New Roman"/>
          <w:sz w:val="24"/>
        </w:rPr>
      </w:pPr>
      <w:r w:rsidRPr="00604B1D">
        <w:rPr>
          <w:rFonts w:ascii="Times New Roman" w:hAnsi="Times New Roman" w:cs="Times New Roman"/>
          <w:sz w:val="24"/>
        </w:rPr>
        <w:t>Email: rendracahyono89@gmail.com</w:t>
      </w:r>
    </w:p>
    <w:p w14:paraId="77BBA372" w14:textId="3CC81266" w:rsidR="009C43E1" w:rsidRDefault="009C43E1" w:rsidP="00290317">
      <w:pPr>
        <w:pStyle w:val="NormalWeb"/>
        <w:ind w:left="709" w:hanging="709"/>
      </w:pPr>
    </w:p>
    <w:p w14:paraId="6276A699" w14:textId="7CE229B9" w:rsidR="005B6BCD" w:rsidRDefault="005B6BCD" w:rsidP="00290317">
      <w:pPr>
        <w:pStyle w:val="NormalWeb"/>
        <w:ind w:left="709" w:hanging="709"/>
      </w:pPr>
    </w:p>
    <w:sectPr w:rsidR="005B6BCD" w:rsidSect="00C4266A">
      <w:headerReference w:type="default" r:id="rId18"/>
      <w:footerReference w:type="default" r:id="rId19"/>
      <w:headerReference w:type="first" r:id="rId20"/>
      <w:pgSz w:w="11906" w:h="16838" w:code="9"/>
      <w:pgMar w:top="2268" w:right="1701" w:bottom="1701" w:left="2268"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145D8" w14:textId="77777777" w:rsidR="00B42513" w:rsidRDefault="00B42513" w:rsidP="00032D5B">
      <w:pPr>
        <w:spacing w:after="0" w:line="240" w:lineRule="auto"/>
      </w:pPr>
      <w:r>
        <w:separator/>
      </w:r>
    </w:p>
  </w:endnote>
  <w:endnote w:type="continuationSeparator" w:id="0">
    <w:p w14:paraId="61F42F8D" w14:textId="77777777" w:rsidR="00B42513" w:rsidRDefault="00B42513" w:rsidP="00032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8BE2" w14:textId="780BE816" w:rsidR="001E7053" w:rsidRDefault="001E7053">
    <w:pPr>
      <w:pStyle w:val="Footer"/>
      <w:jc w:val="center"/>
    </w:pPr>
  </w:p>
  <w:p w14:paraId="2E10891A" w14:textId="77777777" w:rsidR="002D2ED6" w:rsidRDefault="002D2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CCEB9" w14:textId="77777777" w:rsidR="00B42513" w:rsidRDefault="00B42513" w:rsidP="00032D5B">
      <w:pPr>
        <w:spacing w:after="0" w:line="240" w:lineRule="auto"/>
      </w:pPr>
      <w:r>
        <w:separator/>
      </w:r>
    </w:p>
  </w:footnote>
  <w:footnote w:type="continuationSeparator" w:id="0">
    <w:p w14:paraId="0FD0D694" w14:textId="77777777" w:rsidR="00B42513" w:rsidRDefault="00B42513" w:rsidP="00032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245F" w14:textId="0D695A5F" w:rsidR="001E7053" w:rsidRDefault="001E7053">
    <w:pPr>
      <w:pStyle w:val="Header"/>
      <w:jc w:val="right"/>
    </w:pPr>
  </w:p>
  <w:p w14:paraId="4989BE40" w14:textId="77777777" w:rsidR="002A05AC" w:rsidRDefault="002A0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71FF" w14:textId="67F33515" w:rsidR="002A05AC" w:rsidRDefault="002A05AC">
    <w:pPr>
      <w:pStyle w:val="Header"/>
      <w:jc w:val="right"/>
    </w:pPr>
  </w:p>
  <w:p w14:paraId="6341F238" w14:textId="77777777" w:rsidR="002A05AC" w:rsidRDefault="002A0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02C"/>
    <w:multiLevelType w:val="multilevel"/>
    <w:tmpl w:val="1F8A7C0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8A2863"/>
    <w:multiLevelType w:val="hybridMultilevel"/>
    <w:tmpl w:val="C8AE5D9C"/>
    <w:lvl w:ilvl="0" w:tplc="7A522AB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32B4462"/>
    <w:multiLevelType w:val="hybridMultilevel"/>
    <w:tmpl w:val="544C664A"/>
    <w:lvl w:ilvl="0" w:tplc="A9D4DA4C">
      <w:start w:val="1"/>
      <w:numFmt w:val="decimal"/>
      <w:pStyle w:val="BAB21"/>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0B7613"/>
    <w:multiLevelType w:val="hybridMultilevel"/>
    <w:tmpl w:val="E59664BA"/>
    <w:lvl w:ilvl="0" w:tplc="48985BB0">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 w15:restartNumberingAfterBreak="0">
    <w:nsid w:val="0CAC6399"/>
    <w:multiLevelType w:val="hybridMultilevel"/>
    <w:tmpl w:val="35CC5836"/>
    <w:lvl w:ilvl="0" w:tplc="EFB482E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0D331AE1"/>
    <w:multiLevelType w:val="hybridMultilevel"/>
    <w:tmpl w:val="3A9E3AFC"/>
    <w:lvl w:ilvl="0" w:tplc="3D8C88FC">
      <w:start w:val="1"/>
      <w:numFmt w:val="decimal"/>
      <w:lvlText w:val="%1)"/>
      <w:lvlJc w:val="left"/>
      <w:pPr>
        <w:ind w:left="1440" w:hanging="360"/>
      </w:pPr>
      <w:rPr>
        <w:rFonts w:ascii="Times New Roman" w:eastAsiaTheme="minorHAnsi"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D6B66F1"/>
    <w:multiLevelType w:val="hybridMultilevel"/>
    <w:tmpl w:val="1938B828"/>
    <w:lvl w:ilvl="0" w:tplc="61FEB9AC">
      <w:start w:val="1"/>
      <w:numFmt w:val="decimal"/>
      <w:pStyle w:val="BAB31"/>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7307D9"/>
    <w:multiLevelType w:val="hybridMultilevel"/>
    <w:tmpl w:val="B51473A2"/>
    <w:lvl w:ilvl="0" w:tplc="F38E4DE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1DD7E42"/>
    <w:multiLevelType w:val="hybridMultilevel"/>
    <w:tmpl w:val="BB180BC2"/>
    <w:lvl w:ilvl="0" w:tplc="40AA3508">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9" w15:restartNumberingAfterBreak="0">
    <w:nsid w:val="153B3DFD"/>
    <w:multiLevelType w:val="hybridMultilevel"/>
    <w:tmpl w:val="33CA5258"/>
    <w:lvl w:ilvl="0" w:tplc="F664F7A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B251A22"/>
    <w:multiLevelType w:val="hybridMultilevel"/>
    <w:tmpl w:val="C6C65594"/>
    <w:lvl w:ilvl="0" w:tplc="DE4469A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1B9850F4"/>
    <w:multiLevelType w:val="hybridMultilevel"/>
    <w:tmpl w:val="2E4C5E20"/>
    <w:lvl w:ilvl="0" w:tplc="CA06E8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BA41CA2"/>
    <w:multiLevelType w:val="hybridMultilevel"/>
    <w:tmpl w:val="D174E6C4"/>
    <w:lvl w:ilvl="0" w:tplc="A836A6C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1DED44B7"/>
    <w:multiLevelType w:val="hybridMultilevel"/>
    <w:tmpl w:val="29E0D3A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1E0B52D6"/>
    <w:multiLevelType w:val="hybridMultilevel"/>
    <w:tmpl w:val="F6C21D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E7C2AC5"/>
    <w:multiLevelType w:val="hybridMultilevel"/>
    <w:tmpl w:val="5F5A7BDC"/>
    <w:lvl w:ilvl="0" w:tplc="24C054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1ED16C14"/>
    <w:multiLevelType w:val="hybridMultilevel"/>
    <w:tmpl w:val="678E4424"/>
    <w:lvl w:ilvl="0" w:tplc="AC7A6E7A">
      <w:start w:val="1"/>
      <w:numFmt w:val="decimal"/>
      <w:pStyle w:val="BABF"/>
      <w:lvlText w:val="%1."/>
      <w:lvlJc w:val="left"/>
      <w:pPr>
        <w:ind w:left="720" w:hanging="360"/>
      </w:pPr>
      <w:rPr>
        <w:rFonts w:hint="default"/>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24E5323"/>
    <w:multiLevelType w:val="hybridMultilevel"/>
    <w:tmpl w:val="F24A8B68"/>
    <w:lvl w:ilvl="0" w:tplc="3809000F">
      <w:start w:val="1"/>
      <w:numFmt w:val="decimal"/>
      <w:lvlText w:val="%1."/>
      <w:lvlJc w:val="left"/>
      <w:pPr>
        <w:ind w:left="720" w:hanging="360"/>
      </w:pPr>
      <w:rPr>
        <w:rFonts w:cs="Times New Roman"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7D84E0B"/>
    <w:multiLevelType w:val="hybridMultilevel"/>
    <w:tmpl w:val="CC624E72"/>
    <w:lvl w:ilvl="0" w:tplc="AA9A61C2">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9" w15:restartNumberingAfterBreak="0">
    <w:nsid w:val="27F404E2"/>
    <w:multiLevelType w:val="hybridMultilevel"/>
    <w:tmpl w:val="7354C796"/>
    <w:lvl w:ilvl="0" w:tplc="4CFA75E4">
      <w:start w:val="1"/>
      <w:numFmt w:val="upperLetter"/>
      <w:pStyle w:val="BAB3"/>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28CA14C7"/>
    <w:multiLevelType w:val="hybridMultilevel"/>
    <w:tmpl w:val="4A5E73B8"/>
    <w:lvl w:ilvl="0" w:tplc="696836D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2C4B0349"/>
    <w:multiLevelType w:val="hybridMultilevel"/>
    <w:tmpl w:val="B29CB47E"/>
    <w:lvl w:ilvl="0" w:tplc="85CA11A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2" w15:restartNumberingAfterBreak="0">
    <w:nsid w:val="2D042BA5"/>
    <w:multiLevelType w:val="hybridMultilevel"/>
    <w:tmpl w:val="E3DAE444"/>
    <w:lvl w:ilvl="0" w:tplc="204447E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2E162BF5"/>
    <w:multiLevelType w:val="hybridMultilevel"/>
    <w:tmpl w:val="BD143F30"/>
    <w:lvl w:ilvl="0" w:tplc="99CC9284">
      <w:start w:val="1"/>
      <w:numFmt w:val="decimal"/>
      <w:pStyle w:val="BABC"/>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FB8672F"/>
    <w:multiLevelType w:val="hybridMultilevel"/>
    <w:tmpl w:val="8BB8781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30C24784"/>
    <w:multiLevelType w:val="hybridMultilevel"/>
    <w:tmpl w:val="CBDA0FA2"/>
    <w:lvl w:ilvl="0" w:tplc="B764243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337141C2"/>
    <w:multiLevelType w:val="hybridMultilevel"/>
    <w:tmpl w:val="B4024A24"/>
    <w:lvl w:ilvl="0" w:tplc="0002929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339B7439"/>
    <w:multiLevelType w:val="hybridMultilevel"/>
    <w:tmpl w:val="3782EFD4"/>
    <w:lvl w:ilvl="0" w:tplc="32CE51FC">
      <w:start w:val="1"/>
      <w:numFmt w:val="decimal"/>
      <w:pStyle w:val="BAB4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4EF63BA"/>
    <w:multiLevelType w:val="hybridMultilevel"/>
    <w:tmpl w:val="0040FD42"/>
    <w:lvl w:ilvl="0" w:tplc="3FAE74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4F552B8"/>
    <w:multiLevelType w:val="hybridMultilevel"/>
    <w:tmpl w:val="35BCEEF2"/>
    <w:lvl w:ilvl="0" w:tplc="0990555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396A6559"/>
    <w:multiLevelType w:val="hybridMultilevel"/>
    <w:tmpl w:val="3C3AEB12"/>
    <w:lvl w:ilvl="0" w:tplc="1CF8D67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39926150"/>
    <w:multiLevelType w:val="hybridMultilevel"/>
    <w:tmpl w:val="7438FDCC"/>
    <w:lvl w:ilvl="0" w:tplc="73A050C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15:restartNumberingAfterBreak="0">
    <w:nsid w:val="3A435A9E"/>
    <w:multiLevelType w:val="hybridMultilevel"/>
    <w:tmpl w:val="4D9CB504"/>
    <w:lvl w:ilvl="0" w:tplc="07A24A44">
      <w:start w:val="1"/>
      <w:numFmt w:val="decimal"/>
      <w:pStyle w:val="BABG"/>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D756A2E"/>
    <w:multiLevelType w:val="hybridMultilevel"/>
    <w:tmpl w:val="D9F2A4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F98616F"/>
    <w:multiLevelType w:val="hybridMultilevel"/>
    <w:tmpl w:val="18783D10"/>
    <w:lvl w:ilvl="0" w:tplc="E53A8E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40F53DBC"/>
    <w:multiLevelType w:val="hybridMultilevel"/>
    <w:tmpl w:val="7A1E76A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1896593"/>
    <w:multiLevelType w:val="hybridMultilevel"/>
    <w:tmpl w:val="9E78DE08"/>
    <w:lvl w:ilvl="0" w:tplc="C44C2CA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7" w15:restartNumberingAfterBreak="0">
    <w:nsid w:val="435712C3"/>
    <w:multiLevelType w:val="hybridMultilevel"/>
    <w:tmpl w:val="5EB01A5C"/>
    <w:lvl w:ilvl="0" w:tplc="B3264A96">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43AC6778"/>
    <w:multiLevelType w:val="hybridMultilevel"/>
    <w:tmpl w:val="2A4AA8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4412F43"/>
    <w:multiLevelType w:val="hybridMultilevel"/>
    <w:tmpl w:val="43209D2C"/>
    <w:lvl w:ilvl="0" w:tplc="0EFAF598">
      <w:start w:val="1"/>
      <w:numFmt w:val="decimal"/>
      <w:lvlText w:val="%1."/>
      <w:lvlJc w:val="left"/>
      <w:pPr>
        <w:ind w:left="644" w:hanging="360"/>
      </w:pPr>
      <w:rPr>
        <w:rFonts w:ascii="Times New Roman" w:eastAsiaTheme="minorHAnsi"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45326045"/>
    <w:multiLevelType w:val="hybridMultilevel"/>
    <w:tmpl w:val="FB6AD932"/>
    <w:lvl w:ilvl="0" w:tplc="99D634F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15:restartNumberingAfterBreak="0">
    <w:nsid w:val="4572731E"/>
    <w:multiLevelType w:val="hybridMultilevel"/>
    <w:tmpl w:val="371CA47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15:restartNumberingAfterBreak="0">
    <w:nsid w:val="45E22487"/>
    <w:multiLevelType w:val="hybridMultilevel"/>
    <w:tmpl w:val="777AF692"/>
    <w:lvl w:ilvl="0" w:tplc="FB9E8D0A">
      <w:start w:val="1"/>
      <w:numFmt w:val="decimal"/>
      <w:lvlText w:val="%1."/>
      <w:lvlJc w:val="left"/>
      <w:pPr>
        <w:ind w:left="360" w:hanging="360"/>
      </w:pPr>
      <w:rPr>
        <w:rFonts w:hint="default"/>
        <w:i w:val="0"/>
        <w:iCs w:val="0"/>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3" w15:restartNumberingAfterBreak="0">
    <w:nsid w:val="46445E69"/>
    <w:multiLevelType w:val="hybridMultilevel"/>
    <w:tmpl w:val="3E9AEEE0"/>
    <w:lvl w:ilvl="0" w:tplc="C694D832">
      <w:start w:val="1"/>
      <w:numFmt w:val="decimal"/>
      <w:pStyle w:val="BABD"/>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6AB47A3"/>
    <w:multiLevelType w:val="hybridMultilevel"/>
    <w:tmpl w:val="F0EC3016"/>
    <w:lvl w:ilvl="0" w:tplc="E5AEDA0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5" w15:restartNumberingAfterBreak="0">
    <w:nsid w:val="46F43B1E"/>
    <w:multiLevelType w:val="hybridMultilevel"/>
    <w:tmpl w:val="12084330"/>
    <w:lvl w:ilvl="0" w:tplc="5EDCA8F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47AD68EE"/>
    <w:multiLevelType w:val="hybridMultilevel"/>
    <w:tmpl w:val="2C565604"/>
    <w:lvl w:ilvl="0" w:tplc="38090017">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7" w15:restartNumberingAfterBreak="0">
    <w:nsid w:val="48D13692"/>
    <w:multiLevelType w:val="hybridMultilevel"/>
    <w:tmpl w:val="8D78B3C4"/>
    <w:lvl w:ilvl="0" w:tplc="0AF0F6C8">
      <w:start w:val="1"/>
      <w:numFmt w:val="upperLetter"/>
      <w:pStyle w:val="BAB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8" w15:restartNumberingAfterBreak="0">
    <w:nsid w:val="49D075BE"/>
    <w:multiLevelType w:val="hybridMultilevel"/>
    <w:tmpl w:val="ED4AD484"/>
    <w:lvl w:ilvl="0" w:tplc="1B74A5AA">
      <w:start w:val="1"/>
      <w:numFmt w:val="decimal"/>
      <w:lvlText w:val="%1)"/>
      <w:lvlJc w:val="left"/>
      <w:pPr>
        <w:ind w:left="1430" w:hanging="360"/>
      </w:pPr>
      <w:rPr>
        <w:rFonts w:hint="default"/>
      </w:rPr>
    </w:lvl>
    <w:lvl w:ilvl="1" w:tplc="38090019" w:tentative="1">
      <w:start w:val="1"/>
      <w:numFmt w:val="lowerLetter"/>
      <w:lvlText w:val="%2."/>
      <w:lvlJc w:val="left"/>
      <w:pPr>
        <w:ind w:left="2150" w:hanging="360"/>
      </w:pPr>
    </w:lvl>
    <w:lvl w:ilvl="2" w:tplc="3809001B" w:tentative="1">
      <w:start w:val="1"/>
      <w:numFmt w:val="lowerRoman"/>
      <w:lvlText w:val="%3."/>
      <w:lvlJc w:val="right"/>
      <w:pPr>
        <w:ind w:left="2870" w:hanging="180"/>
      </w:pPr>
    </w:lvl>
    <w:lvl w:ilvl="3" w:tplc="3809000F" w:tentative="1">
      <w:start w:val="1"/>
      <w:numFmt w:val="decimal"/>
      <w:lvlText w:val="%4."/>
      <w:lvlJc w:val="left"/>
      <w:pPr>
        <w:ind w:left="3590" w:hanging="360"/>
      </w:pPr>
    </w:lvl>
    <w:lvl w:ilvl="4" w:tplc="38090019" w:tentative="1">
      <w:start w:val="1"/>
      <w:numFmt w:val="lowerLetter"/>
      <w:lvlText w:val="%5."/>
      <w:lvlJc w:val="left"/>
      <w:pPr>
        <w:ind w:left="4310" w:hanging="360"/>
      </w:pPr>
    </w:lvl>
    <w:lvl w:ilvl="5" w:tplc="3809001B" w:tentative="1">
      <w:start w:val="1"/>
      <w:numFmt w:val="lowerRoman"/>
      <w:lvlText w:val="%6."/>
      <w:lvlJc w:val="right"/>
      <w:pPr>
        <w:ind w:left="5030" w:hanging="180"/>
      </w:pPr>
    </w:lvl>
    <w:lvl w:ilvl="6" w:tplc="3809000F" w:tentative="1">
      <w:start w:val="1"/>
      <w:numFmt w:val="decimal"/>
      <w:lvlText w:val="%7."/>
      <w:lvlJc w:val="left"/>
      <w:pPr>
        <w:ind w:left="5750" w:hanging="360"/>
      </w:pPr>
    </w:lvl>
    <w:lvl w:ilvl="7" w:tplc="38090019" w:tentative="1">
      <w:start w:val="1"/>
      <w:numFmt w:val="lowerLetter"/>
      <w:lvlText w:val="%8."/>
      <w:lvlJc w:val="left"/>
      <w:pPr>
        <w:ind w:left="6470" w:hanging="360"/>
      </w:pPr>
    </w:lvl>
    <w:lvl w:ilvl="8" w:tplc="3809001B" w:tentative="1">
      <w:start w:val="1"/>
      <w:numFmt w:val="lowerRoman"/>
      <w:lvlText w:val="%9."/>
      <w:lvlJc w:val="right"/>
      <w:pPr>
        <w:ind w:left="7190" w:hanging="180"/>
      </w:pPr>
    </w:lvl>
  </w:abstractNum>
  <w:abstractNum w:abstractNumId="49" w15:restartNumberingAfterBreak="0">
    <w:nsid w:val="4A7107F8"/>
    <w:multiLevelType w:val="hybridMultilevel"/>
    <w:tmpl w:val="DA28E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BD442A1"/>
    <w:multiLevelType w:val="multilevel"/>
    <w:tmpl w:val="B56EA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F292935"/>
    <w:multiLevelType w:val="hybridMultilevel"/>
    <w:tmpl w:val="93FA4D08"/>
    <w:lvl w:ilvl="0" w:tplc="FFEE108E">
      <w:start w:val="1"/>
      <w:numFmt w:val="decimal"/>
      <w:lvlText w:val="%1."/>
      <w:lvlJc w:val="left"/>
      <w:pPr>
        <w:ind w:left="770" w:hanging="41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F40168D"/>
    <w:multiLevelType w:val="hybridMultilevel"/>
    <w:tmpl w:val="4580B6A2"/>
    <w:lvl w:ilvl="0" w:tplc="C5F4AE1E">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3" w15:restartNumberingAfterBreak="0">
    <w:nsid w:val="523325FD"/>
    <w:multiLevelType w:val="hybridMultilevel"/>
    <w:tmpl w:val="B0FEB0DA"/>
    <w:lvl w:ilvl="0" w:tplc="2C58B9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52750D06"/>
    <w:multiLevelType w:val="hybridMultilevel"/>
    <w:tmpl w:val="54BAB630"/>
    <w:lvl w:ilvl="0" w:tplc="ACBE6D0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52803733"/>
    <w:multiLevelType w:val="hybridMultilevel"/>
    <w:tmpl w:val="E8EAF344"/>
    <w:lvl w:ilvl="0" w:tplc="21423454">
      <w:start w:val="1"/>
      <w:numFmt w:val="upperLetter"/>
      <w:pStyle w:val="BAB4"/>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6" w15:restartNumberingAfterBreak="0">
    <w:nsid w:val="53D277D1"/>
    <w:multiLevelType w:val="hybridMultilevel"/>
    <w:tmpl w:val="0E0C2010"/>
    <w:lvl w:ilvl="0" w:tplc="8F145E2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7" w15:restartNumberingAfterBreak="0">
    <w:nsid w:val="543B1007"/>
    <w:multiLevelType w:val="hybridMultilevel"/>
    <w:tmpl w:val="4CB8B1CE"/>
    <w:lvl w:ilvl="0" w:tplc="BD8AF3AA">
      <w:start w:val="1"/>
      <w:numFmt w:val="upperLetter"/>
      <w:pStyle w:val="BAB5"/>
      <w:lvlText w:val="%1."/>
      <w:lvlJc w:val="left"/>
      <w:pPr>
        <w:ind w:left="360" w:hanging="360"/>
      </w:pPr>
      <w:rPr>
        <w:rFonts w:eastAsiaTheme="minorHAnsi" w:cstheme="minorBidi" w:hint="default"/>
        <w:b/>
        <w:bCs w:val="0"/>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8" w15:restartNumberingAfterBreak="0">
    <w:nsid w:val="56A822C0"/>
    <w:multiLevelType w:val="hybridMultilevel"/>
    <w:tmpl w:val="CAD62064"/>
    <w:lvl w:ilvl="0" w:tplc="64800F14">
      <w:start w:val="1"/>
      <w:numFmt w:val="decimal"/>
      <w:lvlText w:val="%1."/>
      <w:lvlJc w:val="left"/>
      <w:pPr>
        <w:ind w:left="720"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5AE41FE8"/>
    <w:multiLevelType w:val="hybridMultilevel"/>
    <w:tmpl w:val="BF1E5F04"/>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60" w15:restartNumberingAfterBreak="0">
    <w:nsid w:val="5DE61D22"/>
    <w:multiLevelType w:val="hybridMultilevel"/>
    <w:tmpl w:val="DA3A9620"/>
    <w:lvl w:ilvl="0" w:tplc="9C3C3EF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1" w15:restartNumberingAfterBreak="0">
    <w:nsid w:val="600F596A"/>
    <w:multiLevelType w:val="hybridMultilevel"/>
    <w:tmpl w:val="1480EC46"/>
    <w:lvl w:ilvl="0" w:tplc="62801DA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666B5779"/>
    <w:multiLevelType w:val="hybridMultilevel"/>
    <w:tmpl w:val="1218739A"/>
    <w:lvl w:ilvl="0" w:tplc="38A0C292">
      <w:start w:val="1"/>
      <w:numFmt w:val="upperLetter"/>
      <w:pStyle w:val="BAB"/>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3" w15:restartNumberingAfterBreak="0">
    <w:nsid w:val="67185D17"/>
    <w:multiLevelType w:val="hybridMultilevel"/>
    <w:tmpl w:val="EE9C978A"/>
    <w:lvl w:ilvl="0" w:tplc="F24AA9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15:restartNumberingAfterBreak="0">
    <w:nsid w:val="68E90EA3"/>
    <w:multiLevelType w:val="hybridMultilevel"/>
    <w:tmpl w:val="EA7E66AA"/>
    <w:lvl w:ilvl="0" w:tplc="1C5AFFBE">
      <w:start w:val="1"/>
      <w:numFmt w:val="lowerLetter"/>
      <w:pStyle w:val="BAB122"/>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5" w15:restartNumberingAfterBreak="0">
    <w:nsid w:val="69B50C29"/>
    <w:multiLevelType w:val="hybridMultilevel"/>
    <w:tmpl w:val="0EE82932"/>
    <w:lvl w:ilvl="0" w:tplc="51D4B9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6C6C341F"/>
    <w:multiLevelType w:val="hybridMultilevel"/>
    <w:tmpl w:val="9FDC5B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CB81A43"/>
    <w:multiLevelType w:val="hybridMultilevel"/>
    <w:tmpl w:val="3842BD68"/>
    <w:lvl w:ilvl="0" w:tplc="AF8294D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8" w15:restartNumberingAfterBreak="0">
    <w:nsid w:val="6CF42E8B"/>
    <w:multiLevelType w:val="hybridMultilevel"/>
    <w:tmpl w:val="0B20474E"/>
    <w:lvl w:ilvl="0" w:tplc="CBCCD42A">
      <w:start w:val="1"/>
      <w:numFmt w:val="decimal"/>
      <w:pStyle w:val="BAB32"/>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EB13D7E"/>
    <w:multiLevelType w:val="hybridMultilevel"/>
    <w:tmpl w:val="C42C72A6"/>
    <w:lvl w:ilvl="0" w:tplc="A9FCB7C8">
      <w:start w:val="1"/>
      <w:numFmt w:val="decimal"/>
      <w:pStyle w:val="BAB41"/>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F320E6F"/>
    <w:multiLevelType w:val="hybridMultilevel"/>
    <w:tmpl w:val="770C8E16"/>
    <w:lvl w:ilvl="0" w:tplc="99C240F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1" w15:restartNumberingAfterBreak="0">
    <w:nsid w:val="6F7C271B"/>
    <w:multiLevelType w:val="hybridMultilevel"/>
    <w:tmpl w:val="EB7466A6"/>
    <w:lvl w:ilvl="0" w:tplc="1A06D0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06C2C49"/>
    <w:multiLevelType w:val="hybridMultilevel"/>
    <w:tmpl w:val="9C30676C"/>
    <w:lvl w:ilvl="0" w:tplc="19BCC046">
      <w:start w:val="1"/>
      <w:numFmt w:val="decimal"/>
      <w:pStyle w:val="BAB11"/>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2753248"/>
    <w:multiLevelType w:val="hybridMultilevel"/>
    <w:tmpl w:val="3A24D468"/>
    <w:lvl w:ilvl="0" w:tplc="3256772C">
      <w:start w:val="1"/>
      <w:numFmt w:val="decimal"/>
      <w:pStyle w:val="BAB1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2CA0F25"/>
    <w:multiLevelType w:val="hybridMultilevel"/>
    <w:tmpl w:val="356CEF1E"/>
    <w:lvl w:ilvl="0" w:tplc="14263C3A">
      <w:start w:val="1"/>
      <w:numFmt w:val="upperLetter"/>
      <w:pStyle w:val="BAB2"/>
      <w:lvlText w:val="%1."/>
      <w:lvlJc w:val="left"/>
      <w:pPr>
        <w:ind w:left="360" w:hanging="360"/>
      </w:pPr>
      <w:rPr>
        <w:rFonts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5" w15:restartNumberingAfterBreak="0">
    <w:nsid w:val="7AC4781C"/>
    <w:multiLevelType w:val="multilevel"/>
    <w:tmpl w:val="53D2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2326D4"/>
    <w:multiLevelType w:val="hybridMultilevel"/>
    <w:tmpl w:val="79CACF04"/>
    <w:lvl w:ilvl="0" w:tplc="D19833FA">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7" w15:restartNumberingAfterBreak="0">
    <w:nsid w:val="7EA143D2"/>
    <w:multiLevelType w:val="hybridMultilevel"/>
    <w:tmpl w:val="8C6222B0"/>
    <w:lvl w:ilvl="0" w:tplc="24C892F6">
      <w:start w:val="1"/>
      <w:numFmt w:val="lowerLetter"/>
      <w:pStyle w:val="BAB121"/>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62"/>
  </w:num>
  <w:num w:numId="2">
    <w:abstractNumId w:val="46"/>
  </w:num>
  <w:num w:numId="3">
    <w:abstractNumId w:val="23"/>
  </w:num>
  <w:num w:numId="4">
    <w:abstractNumId w:val="34"/>
  </w:num>
  <w:num w:numId="5">
    <w:abstractNumId w:val="43"/>
  </w:num>
  <w:num w:numId="6">
    <w:abstractNumId w:val="77"/>
  </w:num>
  <w:num w:numId="7">
    <w:abstractNumId w:val="44"/>
  </w:num>
  <w:num w:numId="8">
    <w:abstractNumId w:val="64"/>
  </w:num>
  <w:num w:numId="9">
    <w:abstractNumId w:val="70"/>
  </w:num>
  <w:num w:numId="10">
    <w:abstractNumId w:val="32"/>
  </w:num>
  <w:num w:numId="11">
    <w:abstractNumId w:val="71"/>
  </w:num>
  <w:num w:numId="12">
    <w:abstractNumId w:val="16"/>
  </w:num>
  <w:num w:numId="13">
    <w:abstractNumId w:val="37"/>
  </w:num>
  <w:num w:numId="14">
    <w:abstractNumId w:val="12"/>
  </w:num>
  <w:num w:numId="15">
    <w:abstractNumId w:val="5"/>
  </w:num>
  <w:num w:numId="16">
    <w:abstractNumId w:val="67"/>
  </w:num>
  <w:num w:numId="17">
    <w:abstractNumId w:val="15"/>
  </w:num>
  <w:num w:numId="18">
    <w:abstractNumId w:val="1"/>
  </w:num>
  <w:num w:numId="19">
    <w:abstractNumId w:val="26"/>
  </w:num>
  <w:num w:numId="20">
    <w:abstractNumId w:val="39"/>
  </w:num>
  <w:num w:numId="21">
    <w:abstractNumId w:val="36"/>
  </w:num>
  <w:num w:numId="22">
    <w:abstractNumId w:val="21"/>
  </w:num>
  <w:num w:numId="23">
    <w:abstractNumId w:val="3"/>
  </w:num>
  <w:num w:numId="24">
    <w:abstractNumId w:val="8"/>
  </w:num>
  <w:num w:numId="25">
    <w:abstractNumId w:val="52"/>
  </w:num>
  <w:num w:numId="26">
    <w:abstractNumId w:val="58"/>
  </w:num>
  <w:num w:numId="27">
    <w:abstractNumId w:val="51"/>
  </w:num>
  <w:num w:numId="28">
    <w:abstractNumId w:val="14"/>
  </w:num>
  <w:num w:numId="29">
    <w:abstractNumId w:val="56"/>
  </w:num>
  <w:num w:numId="30">
    <w:abstractNumId w:val="4"/>
  </w:num>
  <w:num w:numId="31">
    <w:abstractNumId w:val="10"/>
  </w:num>
  <w:num w:numId="32">
    <w:abstractNumId w:val="40"/>
  </w:num>
  <w:num w:numId="33">
    <w:abstractNumId w:val="60"/>
  </w:num>
  <w:num w:numId="34">
    <w:abstractNumId w:val="25"/>
  </w:num>
  <w:num w:numId="35">
    <w:abstractNumId w:val="47"/>
  </w:num>
  <w:num w:numId="36">
    <w:abstractNumId w:val="73"/>
  </w:num>
  <w:num w:numId="37">
    <w:abstractNumId w:val="72"/>
  </w:num>
  <w:num w:numId="38">
    <w:abstractNumId w:val="74"/>
  </w:num>
  <w:num w:numId="39">
    <w:abstractNumId w:val="2"/>
  </w:num>
  <w:num w:numId="40">
    <w:abstractNumId w:val="61"/>
  </w:num>
  <w:num w:numId="41">
    <w:abstractNumId w:val="35"/>
  </w:num>
  <w:num w:numId="42">
    <w:abstractNumId w:val="29"/>
  </w:num>
  <w:num w:numId="43">
    <w:abstractNumId w:val="66"/>
  </w:num>
  <w:num w:numId="44">
    <w:abstractNumId w:val="49"/>
  </w:num>
  <w:num w:numId="45">
    <w:abstractNumId w:val="19"/>
  </w:num>
  <w:num w:numId="46">
    <w:abstractNumId w:val="6"/>
  </w:num>
  <w:num w:numId="47">
    <w:abstractNumId w:val="7"/>
  </w:num>
  <w:num w:numId="48">
    <w:abstractNumId w:val="22"/>
  </w:num>
  <w:num w:numId="49">
    <w:abstractNumId w:val="68"/>
  </w:num>
  <w:num w:numId="50">
    <w:abstractNumId w:val="54"/>
  </w:num>
  <w:num w:numId="51">
    <w:abstractNumId w:val="17"/>
  </w:num>
  <w:num w:numId="52">
    <w:abstractNumId w:val="18"/>
  </w:num>
  <w:num w:numId="53">
    <w:abstractNumId w:val="55"/>
  </w:num>
  <w:num w:numId="54">
    <w:abstractNumId w:val="69"/>
  </w:num>
  <w:num w:numId="55">
    <w:abstractNumId w:val="27"/>
  </w:num>
  <w:num w:numId="56">
    <w:abstractNumId w:val="63"/>
  </w:num>
  <w:num w:numId="57">
    <w:abstractNumId w:val="59"/>
  </w:num>
  <w:num w:numId="58">
    <w:abstractNumId w:val="41"/>
  </w:num>
  <w:num w:numId="59">
    <w:abstractNumId w:val="42"/>
  </w:num>
  <w:num w:numId="60">
    <w:abstractNumId w:val="24"/>
  </w:num>
  <w:num w:numId="61">
    <w:abstractNumId w:val="76"/>
  </w:num>
  <w:num w:numId="62">
    <w:abstractNumId w:val="20"/>
  </w:num>
  <w:num w:numId="63">
    <w:abstractNumId w:val="31"/>
  </w:num>
  <w:num w:numId="64">
    <w:abstractNumId w:val="48"/>
  </w:num>
  <w:num w:numId="65">
    <w:abstractNumId w:val="38"/>
  </w:num>
  <w:num w:numId="66">
    <w:abstractNumId w:val="57"/>
  </w:num>
  <w:num w:numId="67">
    <w:abstractNumId w:val="33"/>
  </w:num>
  <w:num w:numId="68">
    <w:abstractNumId w:val="65"/>
  </w:num>
  <w:num w:numId="69">
    <w:abstractNumId w:val="28"/>
  </w:num>
  <w:num w:numId="70">
    <w:abstractNumId w:val="53"/>
  </w:num>
  <w:num w:numId="71">
    <w:abstractNumId w:val="45"/>
  </w:num>
  <w:num w:numId="72">
    <w:abstractNumId w:val="11"/>
  </w:num>
  <w:num w:numId="73">
    <w:abstractNumId w:val="9"/>
  </w:num>
  <w:num w:numId="74">
    <w:abstractNumId w:val="30"/>
  </w:num>
  <w:num w:numId="75">
    <w:abstractNumId w:val="0"/>
  </w:num>
  <w:num w:numId="76">
    <w:abstractNumId w:val="75"/>
  </w:num>
  <w:num w:numId="77">
    <w:abstractNumId w:val="50"/>
  </w:num>
  <w:num w:numId="78">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37"/>
    <w:rsid w:val="000056E5"/>
    <w:rsid w:val="000058D3"/>
    <w:rsid w:val="0000618A"/>
    <w:rsid w:val="00007CED"/>
    <w:rsid w:val="00011CFB"/>
    <w:rsid w:val="0002227B"/>
    <w:rsid w:val="0002318B"/>
    <w:rsid w:val="000275EA"/>
    <w:rsid w:val="00032D5B"/>
    <w:rsid w:val="00045F1B"/>
    <w:rsid w:val="00067D02"/>
    <w:rsid w:val="00081311"/>
    <w:rsid w:val="000845CC"/>
    <w:rsid w:val="0008608A"/>
    <w:rsid w:val="00090E23"/>
    <w:rsid w:val="00091230"/>
    <w:rsid w:val="00091BD3"/>
    <w:rsid w:val="000A32BF"/>
    <w:rsid w:val="000B2105"/>
    <w:rsid w:val="000C1D28"/>
    <w:rsid w:val="000C3D22"/>
    <w:rsid w:val="000E129E"/>
    <w:rsid w:val="000E5D14"/>
    <w:rsid w:val="000E6366"/>
    <w:rsid w:val="000E7A6C"/>
    <w:rsid w:val="000F05B1"/>
    <w:rsid w:val="001007DC"/>
    <w:rsid w:val="001253D1"/>
    <w:rsid w:val="00126B35"/>
    <w:rsid w:val="001433F5"/>
    <w:rsid w:val="00143400"/>
    <w:rsid w:val="001555F8"/>
    <w:rsid w:val="0015729C"/>
    <w:rsid w:val="00162315"/>
    <w:rsid w:val="001651E5"/>
    <w:rsid w:val="00166C27"/>
    <w:rsid w:val="0017115B"/>
    <w:rsid w:val="00180A68"/>
    <w:rsid w:val="001832BC"/>
    <w:rsid w:val="001A1E68"/>
    <w:rsid w:val="001A60D1"/>
    <w:rsid w:val="001B4D65"/>
    <w:rsid w:val="001D090B"/>
    <w:rsid w:val="001D66E9"/>
    <w:rsid w:val="001E10F8"/>
    <w:rsid w:val="001E12EF"/>
    <w:rsid w:val="001E62DD"/>
    <w:rsid w:val="001E7053"/>
    <w:rsid w:val="001F2D53"/>
    <w:rsid w:val="002147DD"/>
    <w:rsid w:val="002160B2"/>
    <w:rsid w:val="00231834"/>
    <w:rsid w:val="00232614"/>
    <w:rsid w:val="00234C2C"/>
    <w:rsid w:val="00242A3F"/>
    <w:rsid w:val="00242BFF"/>
    <w:rsid w:val="0024375C"/>
    <w:rsid w:val="00244714"/>
    <w:rsid w:val="00251A1A"/>
    <w:rsid w:val="002525A8"/>
    <w:rsid w:val="00256B27"/>
    <w:rsid w:val="00264CFD"/>
    <w:rsid w:val="00276C84"/>
    <w:rsid w:val="0028414C"/>
    <w:rsid w:val="002861EC"/>
    <w:rsid w:val="00290317"/>
    <w:rsid w:val="00293920"/>
    <w:rsid w:val="002959ED"/>
    <w:rsid w:val="00295B41"/>
    <w:rsid w:val="002960A9"/>
    <w:rsid w:val="00297A10"/>
    <w:rsid w:val="002A05AC"/>
    <w:rsid w:val="002A1516"/>
    <w:rsid w:val="002A5212"/>
    <w:rsid w:val="002A548C"/>
    <w:rsid w:val="002B1B73"/>
    <w:rsid w:val="002B44AC"/>
    <w:rsid w:val="002B5090"/>
    <w:rsid w:val="002B7ABB"/>
    <w:rsid w:val="002B7E3F"/>
    <w:rsid w:val="002C009B"/>
    <w:rsid w:val="002C0C3D"/>
    <w:rsid w:val="002D2ED6"/>
    <w:rsid w:val="002D539D"/>
    <w:rsid w:val="002E0261"/>
    <w:rsid w:val="002E3554"/>
    <w:rsid w:val="002E6E5B"/>
    <w:rsid w:val="002E6EEA"/>
    <w:rsid w:val="002F4090"/>
    <w:rsid w:val="002F432C"/>
    <w:rsid w:val="002F4791"/>
    <w:rsid w:val="002F60EF"/>
    <w:rsid w:val="002F6772"/>
    <w:rsid w:val="00301071"/>
    <w:rsid w:val="00302F58"/>
    <w:rsid w:val="0030689F"/>
    <w:rsid w:val="003115FE"/>
    <w:rsid w:val="00334476"/>
    <w:rsid w:val="00343C18"/>
    <w:rsid w:val="00344EDC"/>
    <w:rsid w:val="003460C2"/>
    <w:rsid w:val="003473E1"/>
    <w:rsid w:val="00351573"/>
    <w:rsid w:val="00355131"/>
    <w:rsid w:val="00360FA1"/>
    <w:rsid w:val="00361DD9"/>
    <w:rsid w:val="00365A89"/>
    <w:rsid w:val="00367EA1"/>
    <w:rsid w:val="0037140F"/>
    <w:rsid w:val="003756AD"/>
    <w:rsid w:val="00381F4D"/>
    <w:rsid w:val="0038263D"/>
    <w:rsid w:val="0039452E"/>
    <w:rsid w:val="00395302"/>
    <w:rsid w:val="00395C0D"/>
    <w:rsid w:val="00397558"/>
    <w:rsid w:val="003A002B"/>
    <w:rsid w:val="003B32E9"/>
    <w:rsid w:val="003B6E8E"/>
    <w:rsid w:val="003C1404"/>
    <w:rsid w:val="003C7B04"/>
    <w:rsid w:val="003E00F4"/>
    <w:rsid w:val="003E2D6C"/>
    <w:rsid w:val="003F5E9B"/>
    <w:rsid w:val="003F6E00"/>
    <w:rsid w:val="00406665"/>
    <w:rsid w:val="00423EBB"/>
    <w:rsid w:val="00425D53"/>
    <w:rsid w:val="00431AFE"/>
    <w:rsid w:val="00434A56"/>
    <w:rsid w:val="00442972"/>
    <w:rsid w:val="00446899"/>
    <w:rsid w:val="00455D06"/>
    <w:rsid w:val="00462623"/>
    <w:rsid w:val="004636BF"/>
    <w:rsid w:val="0047314E"/>
    <w:rsid w:val="00494CFF"/>
    <w:rsid w:val="004F34E4"/>
    <w:rsid w:val="004F576A"/>
    <w:rsid w:val="004F5FB1"/>
    <w:rsid w:val="005028D7"/>
    <w:rsid w:val="00505228"/>
    <w:rsid w:val="00505A8C"/>
    <w:rsid w:val="00527688"/>
    <w:rsid w:val="00541876"/>
    <w:rsid w:val="00542489"/>
    <w:rsid w:val="0054662E"/>
    <w:rsid w:val="005526E4"/>
    <w:rsid w:val="0055470E"/>
    <w:rsid w:val="005576B0"/>
    <w:rsid w:val="00557898"/>
    <w:rsid w:val="00562A58"/>
    <w:rsid w:val="00564ED8"/>
    <w:rsid w:val="00570D72"/>
    <w:rsid w:val="00575F17"/>
    <w:rsid w:val="0057798A"/>
    <w:rsid w:val="00581E01"/>
    <w:rsid w:val="0058345E"/>
    <w:rsid w:val="00592EE1"/>
    <w:rsid w:val="005965B0"/>
    <w:rsid w:val="00596EDA"/>
    <w:rsid w:val="005A3E01"/>
    <w:rsid w:val="005A4037"/>
    <w:rsid w:val="005A40A6"/>
    <w:rsid w:val="005A520B"/>
    <w:rsid w:val="005A744B"/>
    <w:rsid w:val="005B6BCD"/>
    <w:rsid w:val="005C7B1A"/>
    <w:rsid w:val="005E3456"/>
    <w:rsid w:val="005E6AE5"/>
    <w:rsid w:val="005F2FC7"/>
    <w:rsid w:val="005F48A9"/>
    <w:rsid w:val="005F6E82"/>
    <w:rsid w:val="006033A1"/>
    <w:rsid w:val="00610C86"/>
    <w:rsid w:val="00613446"/>
    <w:rsid w:val="00617B5F"/>
    <w:rsid w:val="006208F2"/>
    <w:rsid w:val="00621D49"/>
    <w:rsid w:val="0062496A"/>
    <w:rsid w:val="00631BB6"/>
    <w:rsid w:val="006410DF"/>
    <w:rsid w:val="00646139"/>
    <w:rsid w:val="00647C51"/>
    <w:rsid w:val="00653ED8"/>
    <w:rsid w:val="0065753E"/>
    <w:rsid w:val="00664113"/>
    <w:rsid w:val="0066449A"/>
    <w:rsid w:val="0067799E"/>
    <w:rsid w:val="006835D8"/>
    <w:rsid w:val="00687EBC"/>
    <w:rsid w:val="00690D35"/>
    <w:rsid w:val="00694548"/>
    <w:rsid w:val="006A078A"/>
    <w:rsid w:val="006A1EB5"/>
    <w:rsid w:val="006A4726"/>
    <w:rsid w:val="006A7277"/>
    <w:rsid w:val="006C4016"/>
    <w:rsid w:val="006C761C"/>
    <w:rsid w:val="006D19E2"/>
    <w:rsid w:val="006D3102"/>
    <w:rsid w:val="006D4273"/>
    <w:rsid w:val="006E4188"/>
    <w:rsid w:val="006E5563"/>
    <w:rsid w:val="006F388E"/>
    <w:rsid w:val="006F502E"/>
    <w:rsid w:val="006F7C0B"/>
    <w:rsid w:val="00705D30"/>
    <w:rsid w:val="0071026B"/>
    <w:rsid w:val="00723DA0"/>
    <w:rsid w:val="0073027C"/>
    <w:rsid w:val="00735D0E"/>
    <w:rsid w:val="00740F02"/>
    <w:rsid w:val="007438F5"/>
    <w:rsid w:val="00746019"/>
    <w:rsid w:val="0075051D"/>
    <w:rsid w:val="0075735E"/>
    <w:rsid w:val="0076128A"/>
    <w:rsid w:val="00775F1A"/>
    <w:rsid w:val="00782324"/>
    <w:rsid w:val="00783B34"/>
    <w:rsid w:val="0078475B"/>
    <w:rsid w:val="00790E1D"/>
    <w:rsid w:val="007A4965"/>
    <w:rsid w:val="007A4D7D"/>
    <w:rsid w:val="007B24D6"/>
    <w:rsid w:val="007B26FA"/>
    <w:rsid w:val="007B7437"/>
    <w:rsid w:val="007C29AC"/>
    <w:rsid w:val="007C2D6C"/>
    <w:rsid w:val="007C4ACC"/>
    <w:rsid w:val="007C5C49"/>
    <w:rsid w:val="007C7A2E"/>
    <w:rsid w:val="007D3FCB"/>
    <w:rsid w:val="007E4A1C"/>
    <w:rsid w:val="007E7CD8"/>
    <w:rsid w:val="008036A6"/>
    <w:rsid w:val="00804A18"/>
    <w:rsid w:val="00807FDA"/>
    <w:rsid w:val="00822028"/>
    <w:rsid w:val="0083246E"/>
    <w:rsid w:val="00833BAB"/>
    <w:rsid w:val="00836EFA"/>
    <w:rsid w:val="0084455E"/>
    <w:rsid w:val="008508E3"/>
    <w:rsid w:val="00852B71"/>
    <w:rsid w:val="00852EDC"/>
    <w:rsid w:val="008536DF"/>
    <w:rsid w:val="00860DD8"/>
    <w:rsid w:val="00861AAE"/>
    <w:rsid w:val="00864C77"/>
    <w:rsid w:val="008659D0"/>
    <w:rsid w:val="00870564"/>
    <w:rsid w:val="0088609A"/>
    <w:rsid w:val="00887033"/>
    <w:rsid w:val="008904DC"/>
    <w:rsid w:val="00892003"/>
    <w:rsid w:val="008A29A4"/>
    <w:rsid w:val="008A75F1"/>
    <w:rsid w:val="008B3FB4"/>
    <w:rsid w:val="008B4F7B"/>
    <w:rsid w:val="008D0601"/>
    <w:rsid w:val="008E2DE1"/>
    <w:rsid w:val="008E42C1"/>
    <w:rsid w:val="00907B8E"/>
    <w:rsid w:val="0091038E"/>
    <w:rsid w:val="009106C1"/>
    <w:rsid w:val="00910828"/>
    <w:rsid w:val="00910A93"/>
    <w:rsid w:val="009111E7"/>
    <w:rsid w:val="00911632"/>
    <w:rsid w:val="009126B7"/>
    <w:rsid w:val="00912BD7"/>
    <w:rsid w:val="00913301"/>
    <w:rsid w:val="00916728"/>
    <w:rsid w:val="00917799"/>
    <w:rsid w:val="009224B1"/>
    <w:rsid w:val="00922B0A"/>
    <w:rsid w:val="00927285"/>
    <w:rsid w:val="00930A0E"/>
    <w:rsid w:val="00940F09"/>
    <w:rsid w:val="00945426"/>
    <w:rsid w:val="00945BAB"/>
    <w:rsid w:val="00960AEA"/>
    <w:rsid w:val="00962013"/>
    <w:rsid w:val="009678AF"/>
    <w:rsid w:val="00973F96"/>
    <w:rsid w:val="00975158"/>
    <w:rsid w:val="009806C0"/>
    <w:rsid w:val="009869F8"/>
    <w:rsid w:val="00990B0F"/>
    <w:rsid w:val="00990E24"/>
    <w:rsid w:val="00993CE0"/>
    <w:rsid w:val="00994171"/>
    <w:rsid w:val="0099559F"/>
    <w:rsid w:val="00996FFF"/>
    <w:rsid w:val="009A04E3"/>
    <w:rsid w:val="009A10E8"/>
    <w:rsid w:val="009A28F7"/>
    <w:rsid w:val="009B3A95"/>
    <w:rsid w:val="009B4346"/>
    <w:rsid w:val="009B598F"/>
    <w:rsid w:val="009C1311"/>
    <w:rsid w:val="009C14A6"/>
    <w:rsid w:val="009C2377"/>
    <w:rsid w:val="009C43E1"/>
    <w:rsid w:val="009D64B8"/>
    <w:rsid w:val="009D7551"/>
    <w:rsid w:val="009E038C"/>
    <w:rsid w:val="009F0176"/>
    <w:rsid w:val="009F056D"/>
    <w:rsid w:val="009F45C1"/>
    <w:rsid w:val="009F6DE8"/>
    <w:rsid w:val="00A037FD"/>
    <w:rsid w:val="00A07B43"/>
    <w:rsid w:val="00A22816"/>
    <w:rsid w:val="00A254D1"/>
    <w:rsid w:val="00A55E2E"/>
    <w:rsid w:val="00A675E1"/>
    <w:rsid w:val="00A717BF"/>
    <w:rsid w:val="00A74488"/>
    <w:rsid w:val="00A749D9"/>
    <w:rsid w:val="00A755F7"/>
    <w:rsid w:val="00A75D18"/>
    <w:rsid w:val="00A76E2B"/>
    <w:rsid w:val="00A9547E"/>
    <w:rsid w:val="00A95FAA"/>
    <w:rsid w:val="00AA0CD8"/>
    <w:rsid w:val="00AA419F"/>
    <w:rsid w:val="00AA7390"/>
    <w:rsid w:val="00AB046B"/>
    <w:rsid w:val="00AB40EE"/>
    <w:rsid w:val="00AD2659"/>
    <w:rsid w:val="00AE36A9"/>
    <w:rsid w:val="00AE5105"/>
    <w:rsid w:val="00AE7E13"/>
    <w:rsid w:val="00AF4E0C"/>
    <w:rsid w:val="00B06AFF"/>
    <w:rsid w:val="00B24065"/>
    <w:rsid w:val="00B318ED"/>
    <w:rsid w:val="00B334D5"/>
    <w:rsid w:val="00B33D2D"/>
    <w:rsid w:val="00B34A54"/>
    <w:rsid w:val="00B41E82"/>
    <w:rsid w:val="00B42513"/>
    <w:rsid w:val="00B50059"/>
    <w:rsid w:val="00B51A2B"/>
    <w:rsid w:val="00B646A1"/>
    <w:rsid w:val="00B65A8C"/>
    <w:rsid w:val="00B663BE"/>
    <w:rsid w:val="00B72AB9"/>
    <w:rsid w:val="00B7340C"/>
    <w:rsid w:val="00B74077"/>
    <w:rsid w:val="00B76515"/>
    <w:rsid w:val="00B80686"/>
    <w:rsid w:val="00B80BC9"/>
    <w:rsid w:val="00B87104"/>
    <w:rsid w:val="00B9118D"/>
    <w:rsid w:val="00B9445F"/>
    <w:rsid w:val="00BA34C9"/>
    <w:rsid w:val="00BB1FE7"/>
    <w:rsid w:val="00BB4876"/>
    <w:rsid w:val="00BC3189"/>
    <w:rsid w:val="00BC52A3"/>
    <w:rsid w:val="00BC74A3"/>
    <w:rsid w:val="00BD0EE4"/>
    <w:rsid w:val="00BF7F71"/>
    <w:rsid w:val="00C059CD"/>
    <w:rsid w:val="00C0790A"/>
    <w:rsid w:val="00C13260"/>
    <w:rsid w:val="00C21F9D"/>
    <w:rsid w:val="00C22EA5"/>
    <w:rsid w:val="00C23D69"/>
    <w:rsid w:val="00C25774"/>
    <w:rsid w:val="00C279EE"/>
    <w:rsid w:val="00C31272"/>
    <w:rsid w:val="00C33470"/>
    <w:rsid w:val="00C343F0"/>
    <w:rsid w:val="00C34875"/>
    <w:rsid w:val="00C34DE2"/>
    <w:rsid w:val="00C416AF"/>
    <w:rsid w:val="00C4266A"/>
    <w:rsid w:val="00C45B18"/>
    <w:rsid w:val="00C665F0"/>
    <w:rsid w:val="00C7015B"/>
    <w:rsid w:val="00C77DCF"/>
    <w:rsid w:val="00C826B3"/>
    <w:rsid w:val="00C82BF2"/>
    <w:rsid w:val="00C82F74"/>
    <w:rsid w:val="00C86ACF"/>
    <w:rsid w:val="00C873C7"/>
    <w:rsid w:val="00C90347"/>
    <w:rsid w:val="00C91DF5"/>
    <w:rsid w:val="00C9757D"/>
    <w:rsid w:val="00C979C3"/>
    <w:rsid w:val="00CA06E5"/>
    <w:rsid w:val="00CA522A"/>
    <w:rsid w:val="00CA5839"/>
    <w:rsid w:val="00CA5DD2"/>
    <w:rsid w:val="00CB365D"/>
    <w:rsid w:val="00CB71E6"/>
    <w:rsid w:val="00CC7EE8"/>
    <w:rsid w:val="00CD6279"/>
    <w:rsid w:val="00CF4494"/>
    <w:rsid w:val="00D05067"/>
    <w:rsid w:val="00D1130D"/>
    <w:rsid w:val="00D11889"/>
    <w:rsid w:val="00D12F5A"/>
    <w:rsid w:val="00D21BDB"/>
    <w:rsid w:val="00D23265"/>
    <w:rsid w:val="00D263ED"/>
    <w:rsid w:val="00D31F5D"/>
    <w:rsid w:val="00D36DDC"/>
    <w:rsid w:val="00D439A3"/>
    <w:rsid w:val="00D551B3"/>
    <w:rsid w:val="00D640D5"/>
    <w:rsid w:val="00D64F39"/>
    <w:rsid w:val="00D673BC"/>
    <w:rsid w:val="00D71C58"/>
    <w:rsid w:val="00D91479"/>
    <w:rsid w:val="00D928F6"/>
    <w:rsid w:val="00DB0A84"/>
    <w:rsid w:val="00DB1EA8"/>
    <w:rsid w:val="00DC7CF2"/>
    <w:rsid w:val="00DD2035"/>
    <w:rsid w:val="00DD5493"/>
    <w:rsid w:val="00DD66F7"/>
    <w:rsid w:val="00DE3326"/>
    <w:rsid w:val="00DE5A50"/>
    <w:rsid w:val="00DE7A5B"/>
    <w:rsid w:val="00DF586A"/>
    <w:rsid w:val="00DF66C5"/>
    <w:rsid w:val="00E058D9"/>
    <w:rsid w:val="00E061E6"/>
    <w:rsid w:val="00E10286"/>
    <w:rsid w:val="00E110DC"/>
    <w:rsid w:val="00E15E5A"/>
    <w:rsid w:val="00E278E8"/>
    <w:rsid w:val="00E27E56"/>
    <w:rsid w:val="00E31D43"/>
    <w:rsid w:val="00E3296F"/>
    <w:rsid w:val="00E35DEB"/>
    <w:rsid w:val="00E40B7B"/>
    <w:rsid w:val="00E44901"/>
    <w:rsid w:val="00E52A82"/>
    <w:rsid w:val="00E55901"/>
    <w:rsid w:val="00E66484"/>
    <w:rsid w:val="00E73237"/>
    <w:rsid w:val="00E810FD"/>
    <w:rsid w:val="00E84B44"/>
    <w:rsid w:val="00E86E4F"/>
    <w:rsid w:val="00E94E5B"/>
    <w:rsid w:val="00E95294"/>
    <w:rsid w:val="00EA33BD"/>
    <w:rsid w:val="00EC2871"/>
    <w:rsid w:val="00EC2B59"/>
    <w:rsid w:val="00ED3548"/>
    <w:rsid w:val="00ED4638"/>
    <w:rsid w:val="00EE16C8"/>
    <w:rsid w:val="00EE1845"/>
    <w:rsid w:val="00EE6701"/>
    <w:rsid w:val="00EF0A84"/>
    <w:rsid w:val="00EF4BEA"/>
    <w:rsid w:val="00EF6032"/>
    <w:rsid w:val="00F008DD"/>
    <w:rsid w:val="00F00961"/>
    <w:rsid w:val="00F00A16"/>
    <w:rsid w:val="00F01BEC"/>
    <w:rsid w:val="00F0265C"/>
    <w:rsid w:val="00F030BE"/>
    <w:rsid w:val="00F03B40"/>
    <w:rsid w:val="00F0709C"/>
    <w:rsid w:val="00F13498"/>
    <w:rsid w:val="00F220C4"/>
    <w:rsid w:val="00F2219B"/>
    <w:rsid w:val="00F31262"/>
    <w:rsid w:val="00F433AC"/>
    <w:rsid w:val="00F462A4"/>
    <w:rsid w:val="00F51DF1"/>
    <w:rsid w:val="00F62FC9"/>
    <w:rsid w:val="00F63761"/>
    <w:rsid w:val="00F73251"/>
    <w:rsid w:val="00F80053"/>
    <w:rsid w:val="00F80158"/>
    <w:rsid w:val="00F855C7"/>
    <w:rsid w:val="00F90204"/>
    <w:rsid w:val="00F956F3"/>
    <w:rsid w:val="00F958E7"/>
    <w:rsid w:val="00FB00F7"/>
    <w:rsid w:val="00FB3DF4"/>
    <w:rsid w:val="00FB45FE"/>
    <w:rsid w:val="00FC2D2F"/>
    <w:rsid w:val="00FC75DD"/>
    <w:rsid w:val="00FD786A"/>
    <w:rsid w:val="00FE077B"/>
    <w:rsid w:val="00FE4290"/>
    <w:rsid w:val="00FE5608"/>
    <w:rsid w:val="00FE713A"/>
    <w:rsid w:val="00FF371D"/>
    <w:rsid w:val="00FF4898"/>
    <w:rsid w:val="00FF6023"/>
    <w:rsid w:val="00FF7D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93585"/>
  <w15:chartTrackingRefBased/>
  <w15:docId w15:val="{07CDB0AD-5050-4586-812C-D7CBD61A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5FE"/>
    <w:pPr>
      <w:jc w:val="both"/>
    </w:pPr>
    <w:rPr>
      <w:rFonts w:ascii="Times New Roman" w:hAnsi="Times New Roman"/>
      <w:color w:val="000000" w:themeColor="text1"/>
      <w:sz w:val="24"/>
    </w:rPr>
  </w:style>
  <w:style w:type="paragraph" w:styleId="Heading1">
    <w:name w:val="heading 1"/>
    <w:basedOn w:val="NoSpacing"/>
    <w:next w:val="Normal"/>
    <w:link w:val="Heading1Char"/>
    <w:uiPriority w:val="9"/>
    <w:qFormat/>
    <w:rsid w:val="00CA5DD2"/>
    <w:pPr>
      <w:spacing w:line="360" w:lineRule="auto"/>
      <w:jc w:val="center"/>
      <w:outlineLvl w:val="0"/>
    </w:pPr>
    <w:rPr>
      <w:rFonts w:ascii="Times New Roman" w:hAnsi="Times New Roman" w:cs="Times New Roman"/>
      <w:b/>
      <w:bCs/>
      <w:sz w:val="24"/>
      <w:szCs w:val="28"/>
    </w:rPr>
  </w:style>
  <w:style w:type="paragraph" w:styleId="Heading2">
    <w:name w:val="heading 2"/>
    <w:basedOn w:val="Normal"/>
    <w:next w:val="Normal"/>
    <w:link w:val="Heading2Char"/>
    <w:uiPriority w:val="9"/>
    <w:semiHidden/>
    <w:unhideWhenUsed/>
    <w:qFormat/>
    <w:rsid w:val="00860D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54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60DD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73237"/>
    <w:pPr>
      <w:spacing w:after="0" w:line="240" w:lineRule="auto"/>
    </w:pPr>
  </w:style>
  <w:style w:type="character" w:styleId="Hyperlink">
    <w:name w:val="Hyperlink"/>
    <w:basedOn w:val="DefaultParagraphFont"/>
    <w:uiPriority w:val="99"/>
    <w:unhideWhenUsed/>
    <w:rsid w:val="00E73237"/>
    <w:rPr>
      <w:color w:val="0563C1" w:themeColor="hyperlink"/>
      <w:u w:val="single"/>
    </w:rPr>
  </w:style>
  <w:style w:type="character" w:styleId="Strong">
    <w:name w:val="Strong"/>
    <w:basedOn w:val="DefaultParagraphFont"/>
    <w:uiPriority w:val="22"/>
    <w:qFormat/>
    <w:rsid w:val="00360FA1"/>
    <w:rPr>
      <w:b/>
      <w:bCs/>
    </w:rPr>
  </w:style>
  <w:style w:type="character" w:styleId="Emphasis">
    <w:name w:val="Emphasis"/>
    <w:basedOn w:val="DefaultParagraphFont"/>
    <w:uiPriority w:val="20"/>
    <w:qFormat/>
    <w:rsid w:val="00360FA1"/>
    <w:rPr>
      <w:i/>
      <w:iCs/>
    </w:rPr>
  </w:style>
  <w:style w:type="paragraph" w:styleId="NormalWeb">
    <w:name w:val="Normal (Web)"/>
    <w:basedOn w:val="Normal"/>
    <w:uiPriority w:val="99"/>
    <w:unhideWhenUsed/>
    <w:rsid w:val="00360FA1"/>
    <w:pPr>
      <w:spacing w:before="100" w:beforeAutospacing="1" w:after="100" w:afterAutospacing="1" w:line="240" w:lineRule="auto"/>
    </w:pPr>
    <w:rPr>
      <w:rFonts w:eastAsia="Times New Roman" w:cs="Times New Roman"/>
      <w:szCs w:val="24"/>
      <w:lang w:eastAsia="en-ID"/>
    </w:rPr>
  </w:style>
  <w:style w:type="paragraph" w:styleId="ListParagraph">
    <w:name w:val="List Paragraph"/>
    <w:basedOn w:val="Normal"/>
    <w:link w:val="ListParagraphChar"/>
    <w:uiPriority w:val="34"/>
    <w:qFormat/>
    <w:rsid w:val="005576B0"/>
    <w:pPr>
      <w:ind w:left="720"/>
      <w:contextualSpacing/>
    </w:pPr>
  </w:style>
  <w:style w:type="character" w:customStyle="1" w:styleId="Heading1Char">
    <w:name w:val="Heading 1 Char"/>
    <w:basedOn w:val="DefaultParagraphFont"/>
    <w:link w:val="Heading1"/>
    <w:uiPriority w:val="9"/>
    <w:rsid w:val="00CA5DD2"/>
    <w:rPr>
      <w:rFonts w:ascii="Times New Roman" w:hAnsi="Times New Roman" w:cs="Times New Roman"/>
      <w:b/>
      <w:bCs/>
      <w:sz w:val="24"/>
      <w:szCs w:val="28"/>
    </w:rPr>
  </w:style>
  <w:style w:type="table" w:styleId="TableGrid">
    <w:name w:val="Table Grid"/>
    <w:basedOn w:val="TableNormal"/>
    <w:uiPriority w:val="59"/>
    <w:rsid w:val="00FB4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F1B"/>
  </w:style>
  <w:style w:type="character" w:customStyle="1" w:styleId="Heading3Char">
    <w:name w:val="Heading 3 Char"/>
    <w:basedOn w:val="DefaultParagraphFont"/>
    <w:link w:val="Heading3"/>
    <w:uiPriority w:val="9"/>
    <w:semiHidden/>
    <w:rsid w:val="00694548"/>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860DD8"/>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60DD8"/>
    <w:rPr>
      <w:rFonts w:asciiTheme="majorHAnsi" w:eastAsiaTheme="majorEastAsia" w:hAnsiTheme="majorHAnsi" w:cstheme="majorBidi"/>
      <w:i/>
      <w:iCs/>
      <w:color w:val="2F5496" w:themeColor="accent1" w:themeShade="BF"/>
      <w:sz w:val="24"/>
    </w:rPr>
  </w:style>
  <w:style w:type="paragraph" w:styleId="Header">
    <w:name w:val="header"/>
    <w:basedOn w:val="Normal"/>
    <w:link w:val="HeaderChar"/>
    <w:uiPriority w:val="99"/>
    <w:unhideWhenUsed/>
    <w:rsid w:val="00032D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D5B"/>
    <w:rPr>
      <w:rFonts w:ascii="Times New Roman" w:hAnsi="Times New Roman"/>
      <w:color w:val="000000" w:themeColor="text1"/>
      <w:sz w:val="24"/>
    </w:rPr>
  </w:style>
  <w:style w:type="paragraph" w:styleId="Footer">
    <w:name w:val="footer"/>
    <w:basedOn w:val="Normal"/>
    <w:link w:val="FooterChar"/>
    <w:uiPriority w:val="99"/>
    <w:unhideWhenUsed/>
    <w:rsid w:val="00032D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D5B"/>
    <w:rPr>
      <w:rFonts w:ascii="Times New Roman" w:hAnsi="Times New Roman"/>
      <w:color w:val="000000" w:themeColor="text1"/>
      <w:sz w:val="24"/>
    </w:rPr>
  </w:style>
  <w:style w:type="paragraph" w:customStyle="1" w:styleId="BAB">
    <w:name w:val="BAB"/>
    <w:basedOn w:val="Heading2"/>
    <w:link w:val="BABChar"/>
    <w:rsid w:val="004F34E4"/>
    <w:pPr>
      <w:numPr>
        <w:numId w:val="1"/>
      </w:numPr>
      <w:spacing w:before="160" w:after="120" w:line="240" w:lineRule="auto"/>
    </w:pPr>
    <w:rPr>
      <w:rFonts w:ascii="Times New Roman" w:hAnsi="Times New Roman" w:cs="Times New Roman"/>
      <w:b/>
      <w:bCs/>
      <w:color w:val="auto"/>
      <w:sz w:val="24"/>
      <w:szCs w:val="24"/>
    </w:rPr>
  </w:style>
  <w:style w:type="paragraph" w:customStyle="1" w:styleId="BABI">
    <w:name w:val="BAB I"/>
    <w:basedOn w:val="Heading2"/>
    <w:link w:val="BABIChar"/>
    <w:rsid w:val="004F34E4"/>
    <w:pPr>
      <w:spacing w:line="360" w:lineRule="auto"/>
      <w:jc w:val="center"/>
    </w:pPr>
    <w:rPr>
      <w:rFonts w:ascii="Times New Roman" w:hAnsi="Times New Roman" w:cs="Times New Roman"/>
      <w:b/>
      <w:bCs/>
      <w:color w:val="auto"/>
      <w:sz w:val="24"/>
      <w:szCs w:val="24"/>
    </w:rPr>
  </w:style>
  <w:style w:type="character" w:customStyle="1" w:styleId="BABChar">
    <w:name w:val="BAB Char"/>
    <w:basedOn w:val="Heading2Char"/>
    <w:link w:val="BAB"/>
    <w:rsid w:val="004F34E4"/>
    <w:rPr>
      <w:rFonts w:ascii="Times New Roman" w:eastAsiaTheme="majorEastAsia" w:hAnsi="Times New Roman" w:cs="Times New Roman"/>
      <w:b/>
      <w:bCs/>
      <w:color w:val="2F5496" w:themeColor="accent1" w:themeShade="BF"/>
      <w:sz w:val="24"/>
      <w:szCs w:val="24"/>
    </w:rPr>
  </w:style>
  <w:style w:type="paragraph" w:styleId="TOCHeading">
    <w:name w:val="TOC Heading"/>
    <w:basedOn w:val="Heading1"/>
    <w:next w:val="Normal"/>
    <w:uiPriority w:val="39"/>
    <w:unhideWhenUsed/>
    <w:qFormat/>
    <w:rsid w:val="00F90204"/>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BABIChar">
    <w:name w:val="BAB I Char"/>
    <w:basedOn w:val="Heading2Char"/>
    <w:link w:val="BABI"/>
    <w:rsid w:val="004F34E4"/>
    <w:rPr>
      <w:rFonts w:ascii="Times New Roman" w:eastAsiaTheme="majorEastAsia" w:hAnsi="Times New Roman" w:cs="Times New Roman"/>
      <w:b/>
      <w:bCs/>
      <w:color w:val="2F5496" w:themeColor="accent1" w:themeShade="BF"/>
      <w:sz w:val="24"/>
      <w:szCs w:val="24"/>
    </w:rPr>
  </w:style>
  <w:style w:type="paragraph" w:styleId="TOC1">
    <w:name w:val="toc 1"/>
    <w:basedOn w:val="Normal"/>
    <w:next w:val="Normal"/>
    <w:autoRedefine/>
    <w:uiPriority w:val="39"/>
    <w:unhideWhenUsed/>
    <w:rsid w:val="00F90204"/>
    <w:pPr>
      <w:spacing w:after="100"/>
    </w:pPr>
  </w:style>
  <w:style w:type="paragraph" w:styleId="TOC2">
    <w:name w:val="toc 2"/>
    <w:basedOn w:val="Normal"/>
    <w:next w:val="Normal"/>
    <w:autoRedefine/>
    <w:uiPriority w:val="39"/>
    <w:unhideWhenUsed/>
    <w:rsid w:val="00F90204"/>
    <w:pPr>
      <w:spacing w:after="100"/>
      <w:ind w:left="240"/>
    </w:pPr>
  </w:style>
  <w:style w:type="character" w:styleId="UnresolvedMention">
    <w:name w:val="Unresolved Mention"/>
    <w:basedOn w:val="DefaultParagraphFont"/>
    <w:uiPriority w:val="99"/>
    <w:semiHidden/>
    <w:unhideWhenUsed/>
    <w:rsid w:val="009C43E1"/>
    <w:rPr>
      <w:color w:val="605E5C"/>
      <w:shd w:val="clear" w:color="auto" w:fill="E1DFDD"/>
    </w:rPr>
  </w:style>
  <w:style w:type="paragraph" w:styleId="Caption">
    <w:name w:val="caption"/>
    <w:basedOn w:val="Normal"/>
    <w:next w:val="Normal"/>
    <w:uiPriority w:val="35"/>
    <w:unhideWhenUsed/>
    <w:qFormat/>
    <w:rsid w:val="005A520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7314E"/>
    <w:pPr>
      <w:spacing w:after="0"/>
    </w:pPr>
  </w:style>
  <w:style w:type="character" w:customStyle="1" w:styleId="no-copy">
    <w:name w:val="no-copy"/>
    <w:basedOn w:val="DefaultParagraphFont"/>
    <w:rsid w:val="00276C84"/>
  </w:style>
  <w:style w:type="character" w:customStyle="1" w:styleId="citation-54">
    <w:name w:val="citation-54"/>
    <w:basedOn w:val="DefaultParagraphFont"/>
    <w:rsid w:val="00276C84"/>
  </w:style>
  <w:style w:type="character" w:customStyle="1" w:styleId="citation-53">
    <w:name w:val="citation-53"/>
    <w:basedOn w:val="DefaultParagraphFont"/>
    <w:rsid w:val="00276C84"/>
  </w:style>
  <w:style w:type="paragraph" w:customStyle="1" w:styleId="BABC">
    <w:name w:val="BAB C"/>
    <w:basedOn w:val="Heading3"/>
    <w:link w:val="BABCChar"/>
    <w:rsid w:val="00740F02"/>
    <w:pPr>
      <w:numPr>
        <w:numId w:val="3"/>
      </w:numPr>
      <w:spacing w:line="240" w:lineRule="auto"/>
    </w:pPr>
    <w:rPr>
      <w:rFonts w:ascii="Times New Roman" w:hAnsi="Times New Roman" w:cs="Times New Roman"/>
      <w:b/>
      <w:bCs/>
      <w:color w:val="auto"/>
    </w:rPr>
  </w:style>
  <w:style w:type="paragraph" w:customStyle="1" w:styleId="BABD">
    <w:name w:val="BAB D"/>
    <w:basedOn w:val="Heading3"/>
    <w:link w:val="BABDChar"/>
    <w:rsid w:val="006D4273"/>
    <w:pPr>
      <w:numPr>
        <w:numId w:val="5"/>
      </w:numPr>
      <w:spacing w:before="160" w:after="120" w:line="240" w:lineRule="auto"/>
    </w:pPr>
    <w:rPr>
      <w:rFonts w:ascii="Times New Roman" w:hAnsi="Times New Roman" w:cs="Times New Roman"/>
      <w:b/>
      <w:color w:val="auto"/>
    </w:rPr>
  </w:style>
  <w:style w:type="character" w:customStyle="1" w:styleId="BABCChar">
    <w:name w:val="BAB C Char"/>
    <w:basedOn w:val="Heading2Char"/>
    <w:link w:val="BABC"/>
    <w:rsid w:val="006D4273"/>
    <w:rPr>
      <w:rFonts w:ascii="Times New Roman" w:eastAsiaTheme="majorEastAsia" w:hAnsi="Times New Roman" w:cs="Times New Roman"/>
      <w:b/>
      <w:bCs/>
      <w:color w:val="2F5496" w:themeColor="accent1" w:themeShade="BF"/>
      <w:sz w:val="24"/>
      <w:szCs w:val="24"/>
    </w:rPr>
  </w:style>
  <w:style w:type="paragraph" w:customStyle="1" w:styleId="BABF">
    <w:name w:val="BAB F"/>
    <w:basedOn w:val="Heading3"/>
    <w:link w:val="BABFChar"/>
    <w:rsid w:val="00740F02"/>
    <w:pPr>
      <w:numPr>
        <w:numId w:val="12"/>
      </w:numPr>
      <w:spacing w:before="120" w:after="120" w:line="240" w:lineRule="auto"/>
    </w:pPr>
    <w:rPr>
      <w:rFonts w:ascii="Times New Roman" w:hAnsi="Times New Roman" w:cs="Times New Roman"/>
      <w:b/>
      <w:color w:val="auto"/>
    </w:rPr>
  </w:style>
  <w:style w:type="character" w:customStyle="1" w:styleId="BABDChar">
    <w:name w:val="BAB D Char"/>
    <w:basedOn w:val="Heading2Char"/>
    <w:link w:val="BABD"/>
    <w:rsid w:val="006D4273"/>
    <w:rPr>
      <w:rFonts w:ascii="Times New Roman" w:eastAsiaTheme="majorEastAsia" w:hAnsi="Times New Roman" w:cs="Times New Roman"/>
      <w:b/>
      <w:color w:val="2F5496" w:themeColor="accent1" w:themeShade="BF"/>
      <w:sz w:val="24"/>
      <w:szCs w:val="24"/>
    </w:rPr>
  </w:style>
  <w:style w:type="paragraph" w:customStyle="1" w:styleId="BABG">
    <w:name w:val="BAB G"/>
    <w:basedOn w:val="Heading3"/>
    <w:link w:val="BABGChar"/>
    <w:rsid w:val="00740F02"/>
    <w:pPr>
      <w:numPr>
        <w:numId w:val="10"/>
      </w:numPr>
      <w:spacing w:before="160" w:after="120" w:line="240" w:lineRule="auto"/>
    </w:pPr>
    <w:rPr>
      <w:rFonts w:ascii="Times New Roman" w:hAnsi="Times New Roman" w:cs="Times New Roman"/>
      <w:b/>
      <w:bCs/>
      <w:color w:val="auto"/>
    </w:rPr>
  </w:style>
  <w:style w:type="character" w:customStyle="1" w:styleId="BABFChar">
    <w:name w:val="BAB F Char"/>
    <w:basedOn w:val="Heading2Char"/>
    <w:link w:val="BABF"/>
    <w:rsid w:val="003C1404"/>
    <w:rPr>
      <w:rFonts w:ascii="Times New Roman" w:eastAsiaTheme="majorEastAsia" w:hAnsi="Times New Roman" w:cs="Times New Roman"/>
      <w:b/>
      <w:color w:val="2F5496" w:themeColor="accent1" w:themeShade="BF"/>
      <w:sz w:val="24"/>
      <w:szCs w:val="24"/>
    </w:rPr>
  </w:style>
  <w:style w:type="paragraph" w:styleId="TOC3">
    <w:name w:val="toc 3"/>
    <w:basedOn w:val="Normal"/>
    <w:next w:val="Normal"/>
    <w:autoRedefine/>
    <w:uiPriority w:val="39"/>
    <w:unhideWhenUsed/>
    <w:rsid w:val="006D4273"/>
    <w:pPr>
      <w:spacing w:after="100"/>
      <w:ind w:left="480"/>
    </w:pPr>
  </w:style>
  <w:style w:type="character" w:customStyle="1" w:styleId="BABGChar">
    <w:name w:val="BAB G Char"/>
    <w:basedOn w:val="Heading2Char"/>
    <w:link w:val="BABG"/>
    <w:rsid w:val="003C1404"/>
    <w:rPr>
      <w:rFonts w:ascii="Times New Roman" w:eastAsiaTheme="majorEastAsia" w:hAnsi="Times New Roman" w:cs="Times New Roman"/>
      <w:b/>
      <w:bCs/>
      <w:color w:val="2F5496" w:themeColor="accent1" w:themeShade="BF"/>
      <w:sz w:val="24"/>
      <w:szCs w:val="24"/>
    </w:rPr>
  </w:style>
  <w:style w:type="character" w:customStyle="1" w:styleId="t286pc">
    <w:name w:val="t286pc"/>
    <w:basedOn w:val="DefaultParagraphFont"/>
    <w:rsid w:val="00B06AFF"/>
  </w:style>
  <w:style w:type="character" w:customStyle="1" w:styleId="vkekvd">
    <w:name w:val="vkekvd"/>
    <w:basedOn w:val="DefaultParagraphFont"/>
    <w:rsid w:val="00B06AFF"/>
  </w:style>
  <w:style w:type="paragraph" w:customStyle="1" w:styleId="BAB1">
    <w:name w:val="BAB 1"/>
    <w:basedOn w:val="Heading1"/>
    <w:link w:val="BAB1Char"/>
    <w:qFormat/>
    <w:rsid w:val="009106C1"/>
    <w:pPr>
      <w:numPr>
        <w:numId w:val="35"/>
      </w:numPr>
      <w:jc w:val="left"/>
    </w:pPr>
    <w:rPr>
      <w:bCs w:val="0"/>
    </w:rPr>
  </w:style>
  <w:style w:type="paragraph" w:customStyle="1" w:styleId="BAB11">
    <w:name w:val="BAB 1 .1"/>
    <w:basedOn w:val="Heading2"/>
    <w:link w:val="BAB11Char"/>
    <w:qFormat/>
    <w:rsid w:val="009106C1"/>
    <w:pPr>
      <w:numPr>
        <w:numId w:val="37"/>
      </w:numPr>
    </w:pPr>
    <w:rPr>
      <w:rFonts w:ascii="Times New Roman" w:hAnsi="Times New Roman"/>
      <w:b/>
      <w:bCs/>
      <w:color w:val="auto"/>
      <w:sz w:val="24"/>
    </w:rPr>
  </w:style>
  <w:style w:type="character" w:customStyle="1" w:styleId="BAB1Char">
    <w:name w:val="BAB 1 Char"/>
    <w:basedOn w:val="Heading1Char"/>
    <w:link w:val="BAB1"/>
    <w:rsid w:val="009106C1"/>
    <w:rPr>
      <w:rFonts w:ascii="Times New Roman" w:hAnsi="Times New Roman" w:cs="Times New Roman"/>
      <w:b/>
      <w:bCs w:val="0"/>
      <w:sz w:val="24"/>
      <w:szCs w:val="28"/>
    </w:rPr>
  </w:style>
  <w:style w:type="paragraph" w:customStyle="1" w:styleId="BAB12">
    <w:name w:val="BAB 1.2"/>
    <w:basedOn w:val="Heading2"/>
    <w:link w:val="BAB12Char"/>
    <w:qFormat/>
    <w:rsid w:val="009106C1"/>
    <w:pPr>
      <w:numPr>
        <w:numId w:val="36"/>
      </w:numPr>
      <w:jc w:val="left"/>
    </w:pPr>
    <w:rPr>
      <w:rFonts w:ascii="Times New Roman" w:hAnsi="Times New Roman"/>
      <w:b/>
      <w:bCs/>
      <w:color w:val="auto"/>
      <w:sz w:val="24"/>
    </w:rPr>
  </w:style>
  <w:style w:type="character" w:customStyle="1" w:styleId="BAB11Char">
    <w:name w:val="BAB 1 .1 Char"/>
    <w:basedOn w:val="Heading2Char"/>
    <w:link w:val="BAB11"/>
    <w:rsid w:val="009106C1"/>
    <w:rPr>
      <w:rFonts w:ascii="Times New Roman" w:eastAsiaTheme="majorEastAsia" w:hAnsi="Times New Roman" w:cstheme="majorBidi"/>
      <w:b/>
      <w:bCs/>
      <w:color w:val="2F5496" w:themeColor="accent1" w:themeShade="BF"/>
      <w:sz w:val="24"/>
      <w:szCs w:val="26"/>
    </w:rPr>
  </w:style>
  <w:style w:type="paragraph" w:customStyle="1" w:styleId="BAB121">
    <w:name w:val="BAB 1.2.1"/>
    <w:basedOn w:val="Heading3"/>
    <w:link w:val="BAB121Char"/>
    <w:qFormat/>
    <w:rsid w:val="009106C1"/>
    <w:pPr>
      <w:numPr>
        <w:numId w:val="6"/>
      </w:numPr>
      <w:spacing w:line="360" w:lineRule="auto"/>
    </w:pPr>
    <w:rPr>
      <w:rFonts w:ascii="Times New Roman" w:hAnsi="Times New Roman" w:cs="Times New Roman"/>
      <w:b/>
      <w:color w:val="auto"/>
    </w:rPr>
  </w:style>
  <w:style w:type="character" w:customStyle="1" w:styleId="BAB12Char">
    <w:name w:val="BAB 1.2 Char"/>
    <w:basedOn w:val="Heading2Char"/>
    <w:link w:val="BAB12"/>
    <w:rsid w:val="009106C1"/>
    <w:rPr>
      <w:rFonts w:ascii="Times New Roman" w:eastAsiaTheme="majorEastAsia" w:hAnsi="Times New Roman" w:cstheme="majorBidi"/>
      <w:b/>
      <w:bCs/>
      <w:color w:val="2F5496" w:themeColor="accent1" w:themeShade="BF"/>
      <w:sz w:val="24"/>
      <w:szCs w:val="26"/>
    </w:rPr>
  </w:style>
  <w:style w:type="paragraph" w:customStyle="1" w:styleId="BAB122">
    <w:name w:val="BAB 1.2.2"/>
    <w:basedOn w:val="Heading3"/>
    <w:link w:val="BAB122Char"/>
    <w:qFormat/>
    <w:rsid w:val="001832BC"/>
    <w:pPr>
      <w:numPr>
        <w:numId w:val="8"/>
      </w:numPr>
      <w:spacing w:line="360" w:lineRule="auto"/>
      <w:jc w:val="left"/>
    </w:pPr>
    <w:rPr>
      <w:rFonts w:ascii="Times New Roman" w:hAnsi="Times New Roman" w:cs="Times New Roman"/>
      <w:b/>
      <w:color w:val="auto"/>
    </w:rPr>
  </w:style>
  <w:style w:type="character" w:customStyle="1" w:styleId="BAB121Char">
    <w:name w:val="BAB 1.2.1 Char"/>
    <w:basedOn w:val="Heading3Char"/>
    <w:link w:val="BAB121"/>
    <w:rsid w:val="009106C1"/>
    <w:rPr>
      <w:rFonts w:ascii="Times New Roman" w:eastAsiaTheme="majorEastAsia" w:hAnsi="Times New Roman" w:cs="Times New Roman"/>
      <w:b/>
      <w:color w:val="1F3763" w:themeColor="accent1" w:themeShade="7F"/>
      <w:sz w:val="24"/>
      <w:szCs w:val="24"/>
    </w:rPr>
  </w:style>
  <w:style w:type="paragraph" w:customStyle="1" w:styleId="BAB2">
    <w:name w:val="BAB 2"/>
    <w:basedOn w:val="Heading2"/>
    <w:link w:val="BAB2Char"/>
    <w:qFormat/>
    <w:rsid w:val="009869F8"/>
    <w:pPr>
      <w:numPr>
        <w:numId w:val="38"/>
      </w:numPr>
      <w:spacing w:line="360" w:lineRule="auto"/>
    </w:pPr>
    <w:rPr>
      <w:rFonts w:ascii="Times New Roman" w:hAnsi="Times New Roman"/>
      <w:b/>
      <w:bCs/>
      <w:color w:val="auto"/>
      <w:sz w:val="24"/>
    </w:rPr>
  </w:style>
  <w:style w:type="character" w:customStyle="1" w:styleId="BAB122Char">
    <w:name w:val="BAB 1.2.2 Char"/>
    <w:basedOn w:val="Heading3Char"/>
    <w:link w:val="BAB122"/>
    <w:rsid w:val="001832BC"/>
    <w:rPr>
      <w:rFonts w:ascii="Times New Roman" w:eastAsiaTheme="majorEastAsia" w:hAnsi="Times New Roman" w:cs="Times New Roman"/>
      <w:b/>
      <w:color w:val="1F3763" w:themeColor="accent1" w:themeShade="7F"/>
      <w:sz w:val="24"/>
      <w:szCs w:val="24"/>
    </w:rPr>
  </w:style>
  <w:style w:type="paragraph" w:customStyle="1" w:styleId="BAB21">
    <w:name w:val="BAB 2.1"/>
    <w:basedOn w:val="Heading3"/>
    <w:link w:val="BAB21Char"/>
    <w:qFormat/>
    <w:rsid w:val="009869F8"/>
    <w:pPr>
      <w:numPr>
        <w:numId w:val="39"/>
      </w:numPr>
      <w:spacing w:line="360" w:lineRule="auto"/>
    </w:pPr>
    <w:rPr>
      <w:rFonts w:ascii="Times New Roman" w:hAnsi="Times New Roman"/>
      <w:b/>
      <w:bCs/>
      <w:color w:val="auto"/>
    </w:rPr>
  </w:style>
  <w:style w:type="character" w:customStyle="1" w:styleId="BAB2Char">
    <w:name w:val="BAB 2 Char"/>
    <w:basedOn w:val="Heading2Char"/>
    <w:link w:val="BAB2"/>
    <w:rsid w:val="009869F8"/>
    <w:rPr>
      <w:rFonts w:ascii="Times New Roman" w:eastAsiaTheme="majorEastAsia" w:hAnsi="Times New Roman" w:cstheme="majorBidi"/>
      <w:b/>
      <w:bCs/>
      <w:color w:val="2F5496" w:themeColor="accent1" w:themeShade="BF"/>
      <w:sz w:val="24"/>
      <w:szCs w:val="26"/>
    </w:rPr>
  </w:style>
  <w:style w:type="paragraph" w:customStyle="1" w:styleId="BAB3">
    <w:name w:val="BAB 3"/>
    <w:basedOn w:val="Heading2"/>
    <w:link w:val="BAB3Char"/>
    <w:qFormat/>
    <w:rsid w:val="00F00961"/>
    <w:pPr>
      <w:numPr>
        <w:numId w:val="45"/>
      </w:numPr>
      <w:spacing w:line="360" w:lineRule="auto"/>
    </w:pPr>
    <w:rPr>
      <w:rFonts w:ascii="Times New Roman" w:hAnsi="Times New Roman"/>
      <w:b/>
      <w:bCs/>
      <w:color w:val="auto"/>
      <w:sz w:val="24"/>
    </w:rPr>
  </w:style>
  <w:style w:type="character" w:customStyle="1" w:styleId="BAB21Char">
    <w:name w:val="BAB 2.1 Char"/>
    <w:basedOn w:val="Heading3Char"/>
    <w:link w:val="BAB21"/>
    <w:rsid w:val="009869F8"/>
    <w:rPr>
      <w:rFonts w:ascii="Times New Roman" w:eastAsiaTheme="majorEastAsia" w:hAnsi="Times New Roman" w:cstheme="majorBidi"/>
      <w:b/>
      <w:bCs/>
      <w:color w:val="1F3763" w:themeColor="accent1" w:themeShade="7F"/>
      <w:sz w:val="24"/>
      <w:szCs w:val="24"/>
    </w:rPr>
  </w:style>
  <w:style w:type="paragraph" w:customStyle="1" w:styleId="BAB31">
    <w:name w:val="BAB 3.1"/>
    <w:basedOn w:val="Heading3"/>
    <w:link w:val="BAB31Char"/>
    <w:qFormat/>
    <w:rsid w:val="00F00961"/>
    <w:pPr>
      <w:numPr>
        <w:numId w:val="46"/>
      </w:numPr>
      <w:spacing w:line="360" w:lineRule="auto"/>
    </w:pPr>
    <w:rPr>
      <w:rFonts w:ascii="Times New Roman" w:hAnsi="Times New Roman" w:cs="Times New Roman"/>
      <w:b/>
      <w:bCs/>
      <w:color w:val="auto"/>
    </w:rPr>
  </w:style>
  <w:style w:type="character" w:customStyle="1" w:styleId="BAB3Char">
    <w:name w:val="BAB 3 Char"/>
    <w:basedOn w:val="Heading2Char"/>
    <w:link w:val="BAB3"/>
    <w:rsid w:val="00F00961"/>
    <w:rPr>
      <w:rFonts w:ascii="Times New Roman" w:eastAsiaTheme="majorEastAsia" w:hAnsi="Times New Roman" w:cstheme="majorBidi"/>
      <w:b/>
      <w:bCs/>
      <w:color w:val="2F5496" w:themeColor="accent1" w:themeShade="BF"/>
      <w:sz w:val="24"/>
      <w:szCs w:val="26"/>
    </w:rPr>
  </w:style>
  <w:style w:type="paragraph" w:customStyle="1" w:styleId="BAB32">
    <w:name w:val="BAB 3.2"/>
    <w:basedOn w:val="Heading3"/>
    <w:link w:val="BAB32Char"/>
    <w:qFormat/>
    <w:rsid w:val="00F00961"/>
    <w:pPr>
      <w:numPr>
        <w:numId w:val="49"/>
      </w:numPr>
      <w:spacing w:line="360" w:lineRule="auto"/>
    </w:pPr>
    <w:rPr>
      <w:rFonts w:ascii="Times New Roman" w:hAnsi="Times New Roman" w:cs="Times New Roman"/>
      <w:b/>
      <w:bCs/>
      <w:color w:val="auto"/>
    </w:rPr>
  </w:style>
  <w:style w:type="character" w:customStyle="1" w:styleId="BAB31Char">
    <w:name w:val="BAB 3.1 Char"/>
    <w:basedOn w:val="Heading3Char"/>
    <w:link w:val="BAB31"/>
    <w:rsid w:val="00F00961"/>
    <w:rPr>
      <w:rFonts w:ascii="Times New Roman" w:eastAsiaTheme="majorEastAsia" w:hAnsi="Times New Roman" w:cs="Times New Roman"/>
      <w:b/>
      <w:bCs/>
      <w:color w:val="1F3763" w:themeColor="accent1" w:themeShade="7F"/>
      <w:sz w:val="24"/>
      <w:szCs w:val="24"/>
    </w:rPr>
  </w:style>
  <w:style w:type="character" w:customStyle="1" w:styleId="BAB32Char">
    <w:name w:val="BAB 3.2 Char"/>
    <w:basedOn w:val="Heading3Char"/>
    <w:link w:val="BAB32"/>
    <w:rsid w:val="00F00961"/>
    <w:rPr>
      <w:rFonts w:ascii="Times New Roman" w:eastAsiaTheme="majorEastAsia" w:hAnsi="Times New Roman" w:cs="Times New Roman"/>
      <w:b/>
      <w:bCs/>
      <w:color w:val="1F3763" w:themeColor="accent1" w:themeShade="7F"/>
      <w:sz w:val="24"/>
      <w:szCs w:val="24"/>
    </w:rPr>
  </w:style>
  <w:style w:type="character" w:customStyle="1" w:styleId="NoSpacingChar">
    <w:name w:val="No Spacing Char"/>
    <w:basedOn w:val="DefaultParagraphFont"/>
    <w:link w:val="NoSpacing"/>
    <w:uiPriority w:val="1"/>
    <w:rsid w:val="00C22EA5"/>
  </w:style>
  <w:style w:type="paragraph" w:customStyle="1" w:styleId="BAB4">
    <w:name w:val="BAB 4"/>
    <w:basedOn w:val="Heading2"/>
    <w:link w:val="BAB4Char"/>
    <w:qFormat/>
    <w:rsid w:val="00081311"/>
    <w:pPr>
      <w:numPr>
        <w:numId w:val="53"/>
      </w:numPr>
      <w:spacing w:line="360" w:lineRule="auto"/>
    </w:pPr>
    <w:rPr>
      <w:rFonts w:ascii="Times New Roman" w:hAnsi="Times New Roman" w:cs="Times New Roman"/>
      <w:b/>
      <w:color w:val="auto"/>
      <w:sz w:val="24"/>
      <w:szCs w:val="24"/>
    </w:rPr>
  </w:style>
  <w:style w:type="paragraph" w:customStyle="1" w:styleId="BAB41">
    <w:name w:val="BAB 4.1"/>
    <w:basedOn w:val="NoSpacing"/>
    <w:link w:val="BAB41Char"/>
    <w:qFormat/>
    <w:rsid w:val="00081311"/>
    <w:pPr>
      <w:numPr>
        <w:numId w:val="54"/>
      </w:numPr>
      <w:spacing w:line="360" w:lineRule="auto"/>
      <w:jc w:val="both"/>
    </w:pPr>
    <w:rPr>
      <w:rFonts w:ascii="Times New Roman" w:hAnsi="Times New Roman" w:cs="Times New Roman"/>
      <w:b/>
      <w:bCs/>
      <w:sz w:val="24"/>
      <w:szCs w:val="24"/>
    </w:rPr>
  </w:style>
  <w:style w:type="character" w:customStyle="1" w:styleId="BAB4Char">
    <w:name w:val="BAB 4 Char"/>
    <w:basedOn w:val="Heading2Char"/>
    <w:link w:val="BAB4"/>
    <w:rsid w:val="00081311"/>
    <w:rPr>
      <w:rFonts w:ascii="Times New Roman" w:eastAsiaTheme="majorEastAsia" w:hAnsi="Times New Roman" w:cs="Times New Roman"/>
      <w:b/>
      <w:color w:val="2F5496" w:themeColor="accent1" w:themeShade="BF"/>
      <w:sz w:val="24"/>
      <w:szCs w:val="24"/>
    </w:rPr>
  </w:style>
  <w:style w:type="character" w:customStyle="1" w:styleId="BAB41Char">
    <w:name w:val="BAB 4.1 Char"/>
    <w:basedOn w:val="Heading3Char"/>
    <w:link w:val="BAB41"/>
    <w:rsid w:val="00081311"/>
    <w:rPr>
      <w:rFonts w:ascii="Times New Roman" w:eastAsiaTheme="majorEastAsia" w:hAnsi="Times New Roman" w:cs="Times New Roman"/>
      <w:b/>
      <w:bCs/>
      <w:color w:val="1F3763" w:themeColor="accent1" w:themeShade="7F"/>
      <w:sz w:val="24"/>
      <w:szCs w:val="24"/>
    </w:rPr>
  </w:style>
  <w:style w:type="character" w:customStyle="1" w:styleId="value">
    <w:name w:val="value"/>
    <w:basedOn w:val="DefaultParagraphFont"/>
    <w:rsid w:val="00B646A1"/>
  </w:style>
  <w:style w:type="paragraph" w:customStyle="1" w:styleId="BAB42">
    <w:name w:val="BAB 4.2"/>
    <w:basedOn w:val="Heading3"/>
    <w:link w:val="BAB42Char"/>
    <w:qFormat/>
    <w:rsid w:val="00242A3F"/>
    <w:pPr>
      <w:numPr>
        <w:numId w:val="55"/>
      </w:numPr>
      <w:spacing w:line="360" w:lineRule="auto"/>
    </w:pPr>
    <w:rPr>
      <w:rFonts w:ascii="Times New Roman" w:hAnsi="Times New Roman" w:cs="Times New Roman"/>
      <w:b/>
      <w:color w:val="000000" w:themeColor="text1"/>
    </w:rPr>
  </w:style>
  <w:style w:type="character" w:customStyle="1" w:styleId="BAB42Char">
    <w:name w:val="BAB 4.2 Char"/>
    <w:basedOn w:val="Heading3Char"/>
    <w:link w:val="BAB42"/>
    <w:rsid w:val="00242A3F"/>
    <w:rPr>
      <w:rFonts w:ascii="Times New Roman" w:eastAsiaTheme="majorEastAsia" w:hAnsi="Times New Roman" w:cs="Times New Roman"/>
      <w:b/>
      <w:color w:val="000000" w:themeColor="text1"/>
      <w:sz w:val="24"/>
      <w:szCs w:val="24"/>
    </w:rPr>
  </w:style>
  <w:style w:type="paragraph" w:customStyle="1" w:styleId="BAB5">
    <w:name w:val="BAB 5"/>
    <w:basedOn w:val="Heading2"/>
    <w:link w:val="BAB5Char"/>
    <w:qFormat/>
    <w:rsid w:val="00A22816"/>
    <w:pPr>
      <w:numPr>
        <w:numId w:val="66"/>
      </w:numPr>
      <w:spacing w:line="360" w:lineRule="auto"/>
    </w:pPr>
    <w:rPr>
      <w:rFonts w:ascii="Times New Roman" w:hAnsi="Times New Roman"/>
      <w:b/>
      <w:color w:val="auto"/>
      <w:sz w:val="24"/>
    </w:rPr>
  </w:style>
  <w:style w:type="character" w:customStyle="1" w:styleId="BAB5Char">
    <w:name w:val="BAB 5 Char"/>
    <w:basedOn w:val="Heading2Char"/>
    <w:link w:val="BAB5"/>
    <w:rsid w:val="00A22816"/>
    <w:rPr>
      <w:rFonts w:ascii="Times New Roman" w:eastAsiaTheme="majorEastAsia" w:hAnsi="Times New Roman" w:cstheme="majorBidi"/>
      <w:b/>
      <w:color w:val="2F5496"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6426">
      <w:bodyDiv w:val="1"/>
      <w:marLeft w:val="0"/>
      <w:marRight w:val="0"/>
      <w:marTop w:val="0"/>
      <w:marBottom w:val="0"/>
      <w:divBdr>
        <w:top w:val="none" w:sz="0" w:space="0" w:color="auto"/>
        <w:left w:val="none" w:sz="0" w:space="0" w:color="auto"/>
        <w:bottom w:val="none" w:sz="0" w:space="0" w:color="auto"/>
        <w:right w:val="none" w:sz="0" w:space="0" w:color="auto"/>
      </w:divBdr>
    </w:div>
    <w:div w:id="36008227">
      <w:bodyDiv w:val="1"/>
      <w:marLeft w:val="0"/>
      <w:marRight w:val="0"/>
      <w:marTop w:val="0"/>
      <w:marBottom w:val="0"/>
      <w:divBdr>
        <w:top w:val="none" w:sz="0" w:space="0" w:color="auto"/>
        <w:left w:val="none" w:sz="0" w:space="0" w:color="auto"/>
        <w:bottom w:val="none" w:sz="0" w:space="0" w:color="auto"/>
        <w:right w:val="none" w:sz="0" w:space="0" w:color="auto"/>
      </w:divBdr>
    </w:div>
    <w:div w:id="68163260">
      <w:bodyDiv w:val="1"/>
      <w:marLeft w:val="0"/>
      <w:marRight w:val="0"/>
      <w:marTop w:val="0"/>
      <w:marBottom w:val="0"/>
      <w:divBdr>
        <w:top w:val="none" w:sz="0" w:space="0" w:color="auto"/>
        <w:left w:val="none" w:sz="0" w:space="0" w:color="auto"/>
        <w:bottom w:val="none" w:sz="0" w:space="0" w:color="auto"/>
        <w:right w:val="none" w:sz="0" w:space="0" w:color="auto"/>
      </w:divBdr>
    </w:div>
    <w:div w:id="83653226">
      <w:bodyDiv w:val="1"/>
      <w:marLeft w:val="0"/>
      <w:marRight w:val="0"/>
      <w:marTop w:val="0"/>
      <w:marBottom w:val="0"/>
      <w:divBdr>
        <w:top w:val="none" w:sz="0" w:space="0" w:color="auto"/>
        <w:left w:val="none" w:sz="0" w:space="0" w:color="auto"/>
        <w:bottom w:val="none" w:sz="0" w:space="0" w:color="auto"/>
        <w:right w:val="none" w:sz="0" w:space="0" w:color="auto"/>
      </w:divBdr>
    </w:div>
    <w:div w:id="117845850">
      <w:bodyDiv w:val="1"/>
      <w:marLeft w:val="0"/>
      <w:marRight w:val="0"/>
      <w:marTop w:val="0"/>
      <w:marBottom w:val="0"/>
      <w:divBdr>
        <w:top w:val="none" w:sz="0" w:space="0" w:color="auto"/>
        <w:left w:val="none" w:sz="0" w:space="0" w:color="auto"/>
        <w:bottom w:val="none" w:sz="0" w:space="0" w:color="auto"/>
        <w:right w:val="none" w:sz="0" w:space="0" w:color="auto"/>
      </w:divBdr>
    </w:div>
    <w:div w:id="123543486">
      <w:bodyDiv w:val="1"/>
      <w:marLeft w:val="0"/>
      <w:marRight w:val="0"/>
      <w:marTop w:val="0"/>
      <w:marBottom w:val="0"/>
      <w:divBdr>
        <w:top w:val="none" w:sz="0" w:space="0" w:color="auto"/>
        <w:left w:val="none" w:sz="0" w:space="0" w:color="auto"/>
        <w:bottom w:val="none" w:sz="0" w:space="0" w:color="auto"/>
        <w:right w:val="none" w:sz="0" w:space="0" w:color="auto"/>
      </w:divBdr>
    </w:div>
    <w:div w:id="129903822">
      <w:bodyDiv w:val="1"/>
      <w:marLeft w:val="0"/>
      <w:marRight w:val="0"/>
      <w:marTop w:val="0"/>
      <w:marBottom w:val="0"/>
      <w:divBdr>
        <w:top w:val="none" w:sz="0" w:space="0" w:color="auto"/>
        <w:left w:val="none" w:sz="0" w:space="0" w:color="auto"/>
        <w:bottom w:val="none" w:sz="0" w:space="0" w:color="auto"/>
        <w:right w:val="none" w:sz="0" w:space="0" w:color="auto"/>
      </w:divBdr>
    </w:div>
    <w:div w:id="133642608">
      <w:bodyDiv w:val="1"/>
      <w:marLeft w:val="0"/>
      <w:marRight w:val="0"/>
      <w:marTop w:val="0"/>
      <w:marBottom w:val="0"/>
      <w:divBdr>
        <w:top w:val="none" w:sz="0" w:space="0" w:color="auto"/>
        <w:left w:val="none" w:sz="0" w:space="0" w:color="auto"/>
        <w:bottom w:val="none" w:sz="0" w:space="0" w:color="auto"/>
        <w:right w:val="none" w:sz="0" w:space="0" w:color="auto"/>
      </w:divBdr>
    </w:div>
    <w:div w:id="201092833">
      <w:bodyDiv w:val="1"/>
      <w:marLeft w:val="0"/>
      <w:marRight w:val="0"/>
      <w:marTop w:val="0"/>
      <w:marBottom w:val="0"/>
      <w:divBdr>
        <w:top w:val="none" w:sz="0" w:space="0" w:color="auto"/>
        <w:left w:val="none" w:sz="0" w:space="0" w:color="auto"/>
        <w:bottom w:val="none" w:sz="0" w:space="0" w:color="auto"/>
        <w:right w:val="none" w:sz="0" w:space="0" w:color="auto"/>
      </w:divBdr>
    </w:div>
    <w:div w:id="219291452">
      <w:bodyDiv w:val="1"/>
      <w:marLeft w:val="0"/>
      <w:marRight w:val="0"/>
      <w:marTop w:val="0"/>
      <w:marBottom w:val="0"/>
      <w:divBdr>
        <w:top w:val="none" w:sz="0" w:space="0" w:color="auto"/>
        <w:left w:val="none" w:sz="0" w:space="0" w:color="auto"/>
        <w:bottom w:val="none" w:sz="0" w:space="0" w:color="auto"/>
        <w:right w:val="none" w:sz="0" w:space="0" w:color="auto"/>
      </w:divBdr>
    </w:div>
    <w:div w:id="229467090">
      <w:bodyDiv w:val="1"/>
      <w:marLeft w:val="0"/>
      <w:marRight w:val="0"/>
      <w:marTop w:val="0"/>
      <w:marBottom w:val="0"/>
      <w:divBdr>
        <w:top w:val="none" w:sz="0" w:space="0" w:color="auto"/>
        <w:left w:val="none" w:sz="0" w:space="0" w:color="auto"/>
        <w:bottom w:val="none" w:sz="0" w:space="0" w:color="auto"/>
        <w:right w:val="none" w:sz="0" w:space="0" w:color="auto"/>
      </w:divBdr>
    </w:div>
    <w:div w:id="246304399">
      <w:bodyDiv w:val="1"/>
      <w:marLeft w:val="0"/>
      <w:marRight w:val="0"/>
      <w:marTop w:val="0"/>
      <w:marBottom w:val="0"/>
      <w:divBdr>
        <w:top w:val="none" w:sz="0" w:space="0" w:color="auto"/>
        <w:left w:val="none" w:sz="0" w:space="0" w:color="auto"/>
        <w:bottom w:val="none" w:sz="0" w:space="0" w:color="auto"/>
        <w:right w:val="none" w:sz="0" w:space="0" w:color="auto"/>
      </w:divBdr>
    </w:div>
    <w:div w:id="314920045">
      <w:bodyDiv w:val="1"/>
      <w:marLeft w:val="0"/>
      <w:marRight w:val="0"/>
      <w:marTop w:val="0"/>
      <w:marBottom w:val="0"/>
      <w:divBdr>
        <w:top w:val="none" w:sz="0" w:space="0" w:color="auto"/>
        <w:left w:val="none" w:sz="0" w:space="0" w:color="auto"/>
        <w:bottom w:val="none" w:sz="0" w:space="0" w:color="auto"/>
        <w:right w:val="none" w:sz="0" w:space="0" w:color="auto"/>
      </w:divBdr>
    </w:div>
    <w:div w:id="324823455">
      <w:bodyDiv w:val="1"/>
      <w:marLeft w:val="0"/>
      <w:marRight w:val="0"/>
      <w:marTop w:val="0"/>
      <w:marBottom w:val="0"/>
      <w:divBdr>
        <w:top w:val="none" w:sz="0" w:space="0" w:color="auto"/>
        <w:left w:val="none" w:sz="0" w:space="0" w:color="auto"/>
        <w:bottom w:val="none" w:sz="0" w:space="0" w:color="auto"/>
        <w:right w:val="none" w:sz="0" w:space="0" w:color="auto"/>
      </w:divBdr>
    </w:div>
    <w:div w:id="334725065">
      <w:bodyDiv w:val="1"/>
      <w:marLeft w:val="0"/>
      <w:marRight w:val="0"/>
      <w:marTop w:val="0"/>
      <w:marBottom w:val="0"/>
      <w:divBdr>
        <w:top w:val="none" w:sz="0" w:space="0" w:color="auto"/>
        <w:left w:val="none" w:sz="0" w:space="0" w:color="auto"/>
        <w:bottom w:val="none" w:sz="0" w:space="0" w:color="auto"/>
        <w:right w:val="none" w:sz="0" w:space="0" w:color="auto"/>
      </w:divBdr>
    </w:div>
    <w:div w:id="343440858">
      <w:bodyDiv w:val="1"/>
      <w:marLeft w:val="0"/>
      <w:marRight w:val="0"/>
      <w:marTop w:val="0"/>
      <w:marBottom w:val="0"/>
      <w:divBdr>
        <w:top w:val="none" w:sz="0" w:space="0" w:color="auto"/>
        <w:left w:val="none" w:sz="0" w:space="0" w:color="auto"/>
        <w:bottom w:val="none" w:sz="0" w:space="0" w:color="auto"/>
        <w:right w:val="none" w:sz="0" w:space="0" w:color="auto"/>
      </w:divBdr>
    </w:div>
    <w:div w:id="357895665">
      <w:bodyDiv w:val="1"/>
      <w:marLeft w:val="0"/>
      <w:marRight w:val="0"/>
      <w:marTop w:val="0"/>
      <w:marBottom w:val="0"/>
      <w:divBdr>
        <w:top w:val="none" w:sz="0" w:space="0" w:color="auto"/>
        <w:left w:val="none" w:sz="0" w:space="0" w:color="auto"/>
        <w:bottom w:val="none" w:sz="0" w:space="0" w:color="auto"/>
        <w:right w:val="none" w:sz="0" w:space="0" w:color="auto"/>
      </w:divBdr>
    </w:div>
    <w:div w:id="390035591">
      <w:bodyDiv w:val="1"/>
      <w:marLeft w:val="0"/>
      <w:marRight w:val="0"/>
      <w:marTop w:val="0"/>
      <w:marBottom w:val="0"/>
      <w:divBdr>
        <w:top w:val="none" w:sz="0" w:space="0" w:color="auto"/>
        <w:left w:val="none" w:sz="0" w:space="0" w:color="auto"/>
        <w:bottom w:val="none" w:sz="0" w:space="0" w:color="auto"/>
        <w:right w:val="none" w:sz="0" w:space="0" w:color="auto"/>
      </w:divBdr>
    </w:div>
    <w:div w:id="423960278">
      <w:bodyDiv w:val="1"/>
      <w:marLeft w:val="0"/>
      <w:marRight w:val="0"/>
      <w:marTop w:val="0"/>
      <w:marBottom w:val="0"/>
      <w:divBdr>
        <w:top w:val="none" w:sz="0" w:space="0" w:color="auto"/>
        <w:left w:val="none" w:sz="0" w:space="0" w:color="auto"/>
        <w:bottom w:val="none" w:sz="0" w:space="0" w:color="auto"/>
        <w:right w:val="none" w:sz="0" w:space="0" w:color="auto"/>
      </w:divBdr>
    </w:div>
    <w:div w:id="430517369">
      <w:bodyDiv w:val="1"/>
      <w:marLeft w:val="0"/>
      <w:marRight w:val="0"/>
      <w:marTop w:val="0"/>
      <w:marBottom w:val="0"/>
      <w:divBdr>
        <w:top w:val="none" w:sz="0" w:space="0" w:color="auto"/>
        <w:left w:val="none" w:sz="0" w:space="0" w:color="auto"/>
        <w:bottom w:val="none" w:sz="0" w:space="0" w:color="auto"/>
        <w:right w:val="none" w:sz="0" w:space="0" w:color="auto"/>
      </w:divBdr>
    </w:div>
    <w:div w:id="474225303">
      <w:bodyDiv w:val="1"/>
      <w:marLeft w:val="0"/>
      <w:marRight w:val="0"/>
      <w:marTop w:val="0"/>
      <w:marBottom w:val="0"/>
      <w:divBdr>
        <w:top w:val="none" w:sz="0" w:space="0" w:color="auto"/>
        <w:left w:val="none" w:sz="0" w:space="0" w:color="auto"/>
        <w:bottom w:val="none" w:sz="0" w:space="0" w:color="auto"/>
        <w:right w:val="none" w:sz="0" w:space="0" w:color="auto"/>
      </w:divBdr>
    </w:div>
    <w:div w:id="475950891">
      <w:bodyDiv w:val="1"/>
      <w:marLeft w:val="0"/>
      <w:marRight w:val="0"/>
      <w:marTop w:val="0"/>
      <w:marBottom w:val="0"/>
      <w:divBdr>
        <w:top w:val="none" w:sz="0" w:space="0" w:color="auto"/>
        <w:left w:val="none" w:sz="0" w:space="0" w:color="auto"/>
        <w:bottom w:val="none" w:sz="0" w:space="0" w:color="auto"/>
        <w:right w:val="none" w:sz="0" w:space="0" w:color="auto"/>
      </w:divBdr>
    </w:div>
    <w:div w:id="510143885">
      <w:bodyDiv w:val="1"/>
      <w:marLeft w:val="0"/>
      <w:marRight w:val="0"/>
      <w:marTop w:val="0"/>
      <w:marBottom w:val="0"/>
      <w:divBdr>
        <w:top w:val="none" w:sz="0" w:space="0" w:color="auto"/>
        <w:left w:val="none" w:sz="0" w:space="0" w:color="auto"/>
        <w:bottom w:val="none" w:sz="0" w:space="0" w:color="auto"/>
        <w:right w:val="none" w:sz="0" w:space="0" w:color="auto"/>
      </w:divBdr>
    </w:div>
    <w:div w:id="519589551">
      <w:bodyDiv w:val="1"/>
      <w:marLeft w:val="0"/>
      <w:marRight w:val="0"/>
      <w:marTop w:val="0"/>
      <w:marBottom w:val="0"/>
      <w:divBdr>
        <w:top w:val="none" w:sz="0" w:space="0" w:color="auto"/>
        <w:left w:val="none" w:sz="0" w:space="0" w:color="auto"/>
        <w:bottom w:val="none" w:sz="0" w:space="0" w:color="auto"/>
        <w:right w:val="none" w:sz="0" w:space="0" w:color="auto"/>
      </w:divBdr>
    </w:div>
    <w:div w:id="533081632">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73127399">
      <w:bodyDiv w:val="1"/>
      <w:marLeft w:val="0"/>
      <w:marRight w:val="0"/>
      <w:marTop w:val="0"/>
      <w:marBottom w:val="0"/>
      <w:divBdr>
        <w:top w:val="none" w:sz="0" w:space="0" w:color="auto"/>
        <w:left w:val="none" w:sz="0" w:space="0" w:color="auto"/>
        <w:bottom w:val="none" w:sz="0" w:space="0" w:color="auto"/>
        <w:right w:val="none" w:sz="0" w:space="0" w:color="auto"/>
      </w:divBdr>
    </w:div>
    <w:div w:id="581137351">
      <w:bodyDiv w:val="1"/>
      <w:marLeft w:val="0"/>
      <w:marRight w:val="0"/>
      <w:marTop w:val="0"/>
      <w:marBottom w:val="0"/>
      <w:divBdr>
        <w:top w:val="none" w:sz="0" w:space="0" w:color="auto"/>
        <w:left w:val="none" w:sz="0" w:space="0" w:color="auto"/>
        <w:bottom w:val="none" w:sz="0" w:space="0" w:color="auto"/>
        <w:right w:val="none" w:sz="0" w:space="0" w:color="auto"/>
      </w:divBdr>
    </w:div>
    <w:div w:id="605040007">
      <w:bodyDiv w:val="1"/>
      <w:marLeft w:val="0"/>
      <w:marRight w:val="0"/>
      <w:marTop w:val="0"/>
      <w:marBottom w:val="0"/>
      <w:divBdr>
        <w:top w:val="none" w:sz="0" w:space="0" w:color="auto"/>
        <w:left w:val="none" w:sz="0" w:space="0" w:color="auto"/>
        <w:bottom w:val="none" w:sz="0" w:space="0" w:color="auto"/>
        <w:right w:val="none" w:sz="0" w:space="0" w:color="auto"/>
      </w:divBdr>
    </w:div>
    <w:div w:id="661812844">
      <w:bodyDiv w:val="1"/>
      <w:marLeft w:val="0"/>
      <w:marRight w:val="0"/>
      <w:marTop w:val="0"/>
      <w:marBottom w:val="0"/>
      <w:divBdr>
        <w:top w:val="none" w:sz="0" w:space="0" w:color="auto"/>
        <w:left w:val="none" w:sz="0" w:space="0" w:color="auto"/>
        <w:bottom w:val="none" w:sz="0" w:space="0" w:color="auto"/>
        <w:right w:val="none" w:sz="0" w:space="0" w:color="auto"/>
      </w:divBdr>
    </w:div>
    <w:div w:id="681514285">
      <w:bodyDiv w:val="1"/>
      <w:marLeft w:val="0"/>
      <w:marRight w:val="0"/>
      <w:marTop w:val="0"/>
      <w:marBottom w:val="0"/>
      <w:divBdr>
        <w:top w:val="none" w:sz="0" w:space="0" w:color="auto"/>
        <w:left w:val="none" w:sz="0" w:space="0" w:color="auto"/>
        <w:bottom w:val="none" w:sz="0" w:space="0" w:color="auto"/>
        <w:right w:val="none" w:sz="0" w:space="0" w:color="auto"/>
      </w:divBdr>
    </w:div>
    <w:div w:id="683094223">
      <w:bodyDiv w:val="1"/>
      <w:marLeft w:val="0"/>
      <w:marRight w:val="0"/>
      <w:marTop w:val="0"/>
      <w:marBottom w:val="0"/>
      <w:divBdr>
        <w:top w:val="none" w:sz="0" w:space="0" w:color="auto"/>
        <w:left w:val="none" w:sz="0" w:space="0" w:color="auto"/>
        <w:bottom w:val="none" w:sz="0" w:space="0" w:color="auto"/>
        <w:right w:val="none" w:sz="0" w:space="0" w:color="auto"/>
      </w:divBdr>
    </w:div>
    <w:div w:id="687830033">
      <w:bodyDiv w:val="1"/>
      <w:marLeft w:val="0"/>
      <w:marRight w:val="0"/>
      <w:marTop w:val="0"/>
      <w:marBottom w:val="0"/>
      <w:divBdr>
        <w:top w:val="none" w:sz="0" w:space="0" w:color="auto"/>
        <w:left w:val="none" w:sz="0" w:space="0" w:color="auto"/>
        <w:bottom w:val="none" w:sz="0" w:space="0" w:color="auto"/>
        <w:right w:val="none" w:sz="0" w:space="0" w:color="auto"/>
      </w:divBdr>
    </w:div>
    <w:div w:id="716125742">
      <w:bodyDiv w:val="1"/>
      <w:marLeft w:val="0"/>
      <w:marRight w:val="0"/>
      <w:marTop w:val="0"/>
      <w:marBottom w:val="0"/>
      <w:divBdr>
        <w:top w:val="none" w:sz="0" w:space="0" w:color="auto"/>
        <w:left w:val="none" w:sz="0" w:space="0" w:color="auto"/>
        <w:bottom w:val="none" w:sz="0" w:space="0" w:color="auto"/>
        <w:right w:val="none" w:sz="0" w:space="0" w:color="auto"/>
      </w:divBdr>
    </w:div>
    <w:div w:id="770783775">
      <w:bodyDiv w:val="1"/>
      <w:marLeft w:val="0"/>
      <w:marRight w:val="0"/>
      <w:marTop w:val="0"/>
      <w:marBottom w:val="0"/>
      <w:divBdr>
        <w:top w:val="none" w:sz="0" w:space="0" w:color="auto"/>
        <w:left w:val="none" w:sz="0" w:space="0" w:color="auto"/>
        <w:bottom w:val="none" w:sz="0" w:space="0" w:color="auto"/>
        <w:right w:val="none" w:sz="0" w:space="0" w:color="auto"/>
      </w:divBdr>
    </w:div>
    <w:div w:id="871039252">
      <w:bodyDiv w:val="1"/>
      <w:marLeft w:val="0"/>
      <w:marRight w:val="0"/>
      <w:marTop w:val="0"/>
      <w:marBottom w:val="0"/>
      <w:divBdr>
        <w:top w:val="none" w:sz="0" w:space="0" w:color="auto"/>
        <w:left w:val="none" w:sz="0" w:space="0" w:color="auto"/>
        <w:bottom w:val="none" w:sz="0" w:space="0" w:color="auto"/>
        <w:right w:val="none" w:sz="0" w:space="0" w:color="auto"/>
      </w:divBdr>
    </w:div>
    <w:div w:id="873619163">
      <w:bodyDiv w:val="1"/>
      <w:marLeft w:val="0"/>
      <w:marRight w:val="0"/>
      <w:marTop w:val="0"/>
      <w:marBottom w:val="0"/>
      <w:divBdr>
        <w:top w:val="none" w:sz="0" w:space="0" w:color="auto"/>
        <w:left w:val="none" w:sz="0" w:space="0" w:color="auto"/>
        <w:bottom w:val="none" w:sz="0" w:space="0" w:color="auto"/>
        <w:right w:val="none" w:sz="0" w:space="0" w:color="auto"/>
      </w:divBdr>
    </w:div>
    <w:div w:id="889192623">
      <w:bodyDiv w:val="1"/>
      <w:marLeft w:val="0"/>
      <w:marRight w:val="0"/>
      <w:marTop w:val="0"/>
      <w:marBottom w:val="0"/>
      <w:divBdr>
        <w:top w:val="none" w:sz="0" w:space="0" w:color="auto"/>
        <w:left w:val="none" w:sz="0" w:space="0" w:color="auto"/>
        <w:bottom w:val="none" w:sz="0" w:space="0" w:color="auto"/>
        <w:right w:val="none" w:sz="0" w:space="0" w:color="auto"/>
      </w:divBdr>
    </w:div>
    <w:div w:id="903564635">
      <w:bodyDiv w:val="1"/>
      <w:marLeft w:val="0"/>
      <w:marRight w:val="0"/>
      <w:marTop w:val="0"/>
      <w:marBottom w:val="0"/>
      <w:divBdr>
        <w:top w:val="none" w:sz="0" w:space="0" w:color="auto"/>
        <w:left w:val="none" w:sz="0" w:space="0" w:color="auto"/>
        <w:bottom w:val="none" w:sz="0" w:space="0" w:color="auto"/>
        <w:right w:val="none" w:sz="0" w:space="0" w:color="auto"/>
      </w:divBdr>
    </w:div>
    <w:div w:id="911354750">
      <w:bodyDiv w:val="1"/>
      <w:marLeft w:val="0"/>
      <w:marRight w:val="0"/>
      <w:marTop w:val="0"/>
      <w:marBottom w:val="0"/>
      <w:divBdr>
        <w:top w:val="none" w:sz="0" w:space="0" w:color="auto"/>
        <w:left w:val="none" w:sz="0" w:space="0" w:color="auto"/>
        <w:bottom w:val="none" w:sz="0" w:space="0" w:color="auto"/>
        <w:right w:val="none" w:sz="0" w:space="0" w:color="auto"/>
      </w:divBdr>
    </w:div>
    <w:div w:id="934903723">
      <w:bodyDiv w:val="1"/>
      <w:marLeft w:val="0"/>
      <w:marRight w:val="0"/>
      <w:marTop w:val="0"/>
      <w:marBottom w:val="0"/>
      <w:divBdr>
        <w:top w:val="none" w:sz="0" w:space="0" w:color="auto"/>
        <w:left w:val="none" w:sz="0" w:space="0" w:color="auto"/>
        <w:bottom w:val="none" w:sz="0" w:space="0" w:color="auto"/>
        <w:right w:val="none" w:sz="0" w:space="0" w:color="auto"/>
      </w:divBdr>
    </w:div>
    <w:div w:id="946077827">
      <w:bodyDiv w:val="1"/>
      <w:marLeft w:val="0"/>
      <w:marRight w:val="0"/>
      <w:marTop w:val="0"/>
      <w:marBottom w:val="0"/>
      <w:divBdr>
        <w:top w:val="none" w:sz="0" w:space="0" w:color="auto"/>
        <w:left w:val="none" w:sz="0" w:space="0" w:color="auto"/>
        <w:bottom w:val="none" w:sz="0" w:space="0" w:color="auto"/>
        <w:right w:val="none" w:sz="0" w:space="0" w:color="auto"/>
      </w:divBdr>
    </w:div>
    <w:div w:id="951739923">
      <w:bodyDiv w:val="1"/>
      <w:marLeft w:val="0"/>
      <w:marRight w:val="0"/>
      <w:marTop w:val="0"/>
      <w:marBottom w:val="0"/>
      <w:divBdr>
        <w:top w:val="none" w:sz="0" w:space="0" w:color="auto"/>
        <w:left w:val="none" w:sz="0" w:space="0" w:color="auto"/>
        <w:bottom w:val="none" w:sz="0" w:space="0" w:color="auto"/>
        <w:right w:val="none" w:sz="0" w:space="0" w:color="auto"/>
      </w:divBdr>
      <w:divsChild>
        <w:div w:id="45425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450173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72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695320">
      <w:bodyDiv w:val="1"/>
      <w:marLeft w:val="0"/>
      <w:marRight w:val="0"/>
      <w:marTop w:val="0"/>
      <w:marBottom w:val="0"/>
      <w:divBdr>
        <w:top w:val="none" w:sz="0" w:space="0" w:color="auto"/>
        <w:left w:val="none" w:sz="0" w:space="0" w:color="auto"/>
        <w:bottom w:val="none" w:sz="0" w:space="0" w:color="auto"/>
        <w:right w:val="none" w:sz="0" w:space="0" w:color="auto"/>
      </w:divBdr>
    </w:div>
    <w:div w:id="994650167">
      <w:bodyDiv w:val="1"/>
      <w:marLeft w:val="0"/>
      <w:marRight w:val="0"/>
      <w:marTop w:val="0"/>
      <w:marBottom w:val="0"/>
      <w:divBdr>
        <w:top w:val="none" w:sz="0" w:space="0" w:color="auto"/>
        <w:left w:val="none" w:sz="0" w:space="0" w:color="auto"/>
        <w:bottom w:val="none" w:sz="0" w:space="0" w:color="auto"/>
        <w:right w:val="none" w:sz="0" w:space="0" w:color="auto"/>
      </w:divBdr>
    </w:div>
    <w:div w:id="995382925">
      <w:bodyDiv w:val="1"/>
      <w:marLeft w:val="0"/>
      <w:marRight w:val="0"/>
      <w:marTop w:val="0"/>
      <w:marBottom w:val="0"/>
      <w:divBdr>
        <w:top w:val="none" w:sz="0" w:space="0" w:color="auto"/>
        <w:left w:val="none" w:sz="0" w:space="0" w:color="auto"/>
        <w:bottom w:val="none" w:sz="0" w:space="0" w:color="auto"/>
        <w:right w:val="none" w:sz="0" w:space="0" w:color="auto"/>
      </w:divBdr>
    </w:div>
    <w:div w:id="1027369117">
      <w:bodyDiv w:val="1"/>
      <w:marLeft w:val="0"/>
      <w:marRight w:val="0"/>
      <w:marTop w:val="0"/>
      <w:marBottom w:val="0"/>
      <w:divBdr>
        <w:top w:val="none" w:sz="0" w:space="0" w:color="auto"/>
        <w:left w:val="none" w:sz="0" w:space="0" w:color="auto"/>
        <w:bottom w:val="none" w:sz="0" w:space="0" w:color="auto"/>
        <w:right w:val="none" w:sz="0" w:space="0" w:color="auto"/>
      </w:divBdr>
    </w:div>
    <w:div w:id="1042443935">
      <w:bodyDiv w:val="1"/>
      <w:marLeft w:val="0"/>
      <w:marRight w:val="0"/>
      <w:marTop w:val="0"/>
      <w:marBottom w:val="0"/>
      <w:divBdr>
        <w:top w:val="none" w:sz="0" w:space="0" w:color="auto"/>
        <w:left w:val="none" w:sz="0" w:space="0" w:color="auto"/>
        <w:bottom w:val="none" w:sz="0" w:space="0" w:color="auto"/>
        <w:right w:val="none" w:sz="0" w:space="0" w:color="auto"/>
      </w:divBdr>
    </w:div>
    <w:div w:id="1050879060">
      <w:bodyDiv w:val="1"/>
      <w:marLeft w:val="0"/>
      <w:marRight w:val="0"/>
      <w:marTop w:val="0"/>
      <w:marBottom w:val="0"/>
      <w:divBdr>
        <w:top w:val="none" w:sz="0" w:space="0" w:color="auto"/>
        <w:left w:val="none" w:sz="0" w:space="0" w:color="auto"/>
        <w:bottom w:val="none" w:sz="0" w:space="0" w:color="auto"/>
        <w:right w:val="none" w:sz="0" w:space="0" w:color="auto"/>
      </w:divBdr>
    </w:div>
    <w:div w:id="1097096774">
      <w:bodyDiv w:val="1"/>
      <w:marLeft w:val="0"/>
      <w:marRight w:val="0"/>
      <w:marTop w:val="0"/>
      <w:marBottom w:val="0"/>
      <w:divBdr>
        <w:top w:val="none" w:sz="0" w:space="0" w:color="auto"/>
        <w:left w:val="none" w:sz="0" w:space="0" w:color="auto"/>
        <w:bottom w:val="none" w:sz="0" w:space="0" w:color="auto"/>
        <w:right w:val="none" w:sz="0" w:space="0" w:color="auto"/>
      </w:divBdr>
    </w:div>
    <w:div w:id="1135027629">
      <w:bodyDiv w:val="1"/>
      <w:marLeft w:val="0"/>
      <w:marRight w:val="0"/>
      <w:marTop w:val="0"/>
      <w:marBottom w:val="0"/>
      <w:divBdr>
        <w:top w:val="none" w:sz="0" w:space="0" w:color="auto"/>
        <w:left w:val="none" w:sz="0" w:space="0" w:color="auto"/>
        <w:bottom w:val="none" w:sz="0" w:space="0" w:color="auto"/>
        <w:right w:val="none" w:sz="0" w:space="0" w:color="auto"/>
      </w:divBdr>
    </w:div>
    <w:div w:id="1138693179">
      <w:bodyDiv w:val="1"/>
      <w:marLeft w:val="0"/>
      <w:marRight w:val="0"/>
      <w:marTop w:val="0"/>
      <w:marBottom w:val="0"/>
      <w:divBdr>
        <w:top w:val="none" w:sz="0" w:space="0" w:color="auto"/>
        <w:left w:val="none" w:sz="0" w:space="0" w:color="auto"/>
        <w:bottom w:val="none" w:sz="0" w:space="0" w:color="auto"/>
        <w:right w:val="none" w:sz="0" w:space="0" w:color="auto"/>
      </w:divBdr>
    </w:div>
    <w:div w:id="1176263745">
      <w:bodyDiv w:val="1"/>
      <w:marLeft w:val="0"/>
      <w:marRight w:val="0"/>
      <w:marTop w:val="0"/>
      <w:marBottom w:val="0"/>
      <w:divBdr>
        <w:top w:val="none" w:sz="0" w:space="0" w:color="auto"/>
        <w:left w:val="none" w:sz="0" w:space="0" w:color="auto"/>
        <w:bottom w:val="none" w:sz="0" w:space="0" w:color="auto"/>
        <w:right w:val="none" w:sz="0" w:space="0" w:color="auto"/>
      </w:divBdr>
    </w:div>
    <w:div w:id="1180583580">
      <w:bodyDiv w:val="1"/>
      <w:marLeft w:val="0"/>
      <w:marRight w:val="0"/>
      <w:marTop w:val="0"/>
      <w:marBottom w:val="0"/>
      <w:divBdr>
        <w:top w:val="none" w:sz="0" w:space="0" w:color="auto"/>
        <w:left w:val="none" w:sz="0" w:space="0" w:color="auto"/>
        <w:bottom w:val="none" w:sz="0" w:space="0" w:color="auto"/>
        <w:right w:val="none" w:sz="0" w:space="0" w:color="auto"/>
      </w:divBdr>
    </w:div>
    <w:div w:id="1205945757">
      <w:bodyDiv w:val="1"/>
      <w:marLeft w:val="0"/>
      <w:marRight w:val="0"/>
      <w:marTop w:val="0"/>
      <w:marBottom w:val="0"/>
      <w:divBdr>
        <w:top w:val="none" w:sz="0" w:space="0" w:color="auto"/>
        <w:left w:val="none" w:sz="0" w:space="0" w:color="auto"/>
        <w:bottom w:val="none" w:sz="0" w:space="0" w:color="auto"/>
        <w:right w:val="none" w:sz="0" w:space="0" w:color="auto"/>
      </w:divBdr>
    </w:div>
    <w:div w:id="1206285663">
      <w:bodyDiv w:val="1"/>
      <w:marLeft w:val="0"/>
      <w:marRight w:val="0"/>
      <w:marTop w:val="0"/>
      <w:marBottom w:val="0"/>
      <w:divBdr>
        <w:top w:val="none" w:sz="0" w:space="0" w:color="auto"/>
        <w:left w:val="none" w:sz="0" w:space="0" w:color="auto"/>
        <w:bottom w:val="none" w:sz="0" w:space="0" w:color="auto"/>
        <w:right w:val="none" w:sz="0" w:space="0" w:color="auto"/>
      </w:divBdr>
    </w:div>
    <w:div w:id="1210335750">
      <w:bodyDiv w:val="1"/>
      <w:marLeft w:val="0"/>
      <w:marRight w:val="0"/>
      <w:marTop w:val="0"/>
      <w:marBottom w:val="0"/>
      <w:divBdr>
        <w:top w:val="none" w:sz="0" w:space="0" w:color="auto"/>
        <w:left w:val="none" w:sz="0" w:space="0" w:color="auto"/>
        <w:bottom w:val="none" w:sz="0" w:space="0" w:color="auto"/>
        <w:right w:val="none" w:sz="0" w:space="0" w:color="auto"/>
      </w:divBdr>
    </w:div>
    <w:div w:id="1218200043">
      <w:bodyDiv w:val="1"/>
      <w:marLeft w:val="0"/>
      <w:marRight w:val="0"/>
      <w:marTop w:val="0"/>
      <w:marBottom w:val="0"/>
      <w:divBdr>
        <w:top w:val="none" w:sz="0" w:space="0" w:color="auto"/>
        <w:left w:val="none" w:sz="0" w:space="0" w:color="auto"/>
        <w:bottom w:val="none" w:sz="0" w:space="0" w:color="auto"/>
        <w:right w:val="none" w:sz="0" w:space="0" w:color="auto"/>
      </w:divBdr>
    </w:div>
    <w:div w:id="1300964272">
      <w:bodyDiv w:val="1"/>
      <w:marLeft w:val="0"/>
      <w:marRight w:val="0"/>
      <w:marTop w:val="0"/>
      <w:marBottom w:val="0"/>
      <w:divBdr>
        <w:top w:val="none" w:sz="0" w:space="0" w:color="auto"/>
        <w:left w:val="none" w:sz="0" w:space="0" w:color="auto"/>
        <w:bottom w:val="none" w:sz="0" w:space="0" w:color="auto"/>
        <w:right w:val="none" w:sz="0" w:space="0" w:color="auto"/>
      </w:divBdr>
      <w:divsChild>
        <w:div w:id="1801848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184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006914">
          <w:blockQuote w:val="1"/>
          <w:marLeft w:val="720"/>
          <w:marRight w:val="720"/>
          <w:marTop w:val="100"/>
          <w:marBottom w:val="100"/>
          <w:divBdr>
            <w:top w:val="none" w:sz="0" w:space="0" w:color="auto"/>
            <w:left w:val="none" w:sz="0" w:space="0" w:color="auto"/>
            <w:bottom w:val="none" w:sz="0" w:space="0" w:color="auto"/>
            <w:right w:val="none" w:sz="0" w:space="0" w:color="auto"/>
          </w:divBdr>
        </w:div>
        <w:div w:id="677737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511221">
      <w:bodyDiv w:val="1"/>
      <w:marLeft w:val="0"/>
      <w:marRight w:val="0"/>
      <w:marTop w:val="0"/>
      <w:marBottom w:val="0"/>
      <w:divBdr>
        <w:top w:val="none" w:sz="0" w:space="0" w:color="auto"/>
        <w:left w:val="none" w:sz="0" w:space="0" w:color="auto"/>
        <w:bottom w:val="none" w:sz="0" w:space="0" w:color="auto"/>
        <w:right w:val="none" w:sz="0" w:space="0" w:color="auto"/>
      </w:divBdr>
    </w:div>
    <w:div w:id="1356154543">
      <w:bodyDiv w:val="1"/>
      <w:marLeft w:val="0"/>
      <w:marRight w:val="0"/>
      <w:marTop w:val="0"/>
      <w:marBottom w:val="0"/>
      <w:divBdr>
        <w:top w:val="none" w:sz="0" w:space="0" w:color="auto"/>
        <w:left w:val="none" w:sz="0" w:space="0" w:color="auto"/>
        <w:bottom w:val="none" w:sz="0" w:space="0" w:color="auto"/>
        <w:right w:val="none" w:sz="0" w:space="0" w:color="auto"/>
      </w:divBdr>
    </w:div>
    <w:div w:id="1398819481">
      <w:bodyDiv w:val="1"/>
      <w:marLeft w:val="0"/>
      <w:marRight w:val="0"/>
      <w:marTop w:val="0"/>
      <w:marBottom w:val="0"/>
      <w:divBdr>
        <w:top w:val="none" w:sz="0" w:space="0" w:color="auto"/>
        <w:left w:val="none" w:sz="0" w:space="0" w:color="auto"/>
        <w:bottom w:val="none" w:sz="0" w:space="0" w:color="auto"/>
        <w:right w:val="none" w:sz="0" w:space="0" w:color="auto"/>
      </w:divBdr>
    </w:div>
    <w:div w:id="1430617396">
      <w:bodyDiv w:val="1"/>
      <w:marLeft w:val="0"/>
      <w:marRight w:val="0"/>
      <w:marTop w:val="0"/>
      <w:marBottom w:val="0"/>
      <w:divBdr>
        <w:top w:val="none" w:sz="0" w:space="0" w:color="auto"/>
        <w:left w:val="none" w:sz="0" w:space="0" w:color="auto"/>
        <w:bottom w:val="none" w:sz="0" w:space="0" w:color="auto"/>
        <w:right w:val="none" w:sz="0" w:space="0" w:color="auto"/>
      </w:divBdr>
    </w:div>
    <w:div w:id="1502623131">
      <w:bodyDiv w:val="1"/>
      <w:marLeft w:val="0"/>
      <w:marRight w:val="0"/>
      <w:marTop w:val="0"/>
      <w:marBottom w:val="0"/>
      <w:divBdr>
        <w:top w:val="none" w:sz="0" w:space="0" w:color="auto"/>
        <w:left w:val="none" w:sz="0" w:space="0" w:color="auto"/>
        <w:bottom w:val="none" w:sz="0" w:space="0" w:color="auto"/>
        <w:right w:val="none" w:sz="0" w:space="0" w:color="auto"/>
      </w:divBdr>
    </w:div>
    <w:div w:id="1530604021">
      <w:bodyDiv w:val="1"/>
      <w:marLeft w:val="0"/>
      <w:marRight w:val="0"/>
      <w:marTop w:val="0"/>
      <w:marBottom w:val="0"/>
      <w:divBdr>
        <w:top w:val="none" w:sz="0" w:space="0" w:color="auto"/>
        <w:left w:val="none" w:sz="0" w:space="0" w:color="auto"/>
        <w:bottom w:val="none" w:sz="0" w:space="0" w:color="auto"/>
        <w:right w:val="none" w:sz="0" w:space="0" w:color="auto"/>
      </w:divBdr>
    </w:div>
    <w:div w:id="1535457077">
      <w:bodyDiv w:val="1"/>
      <w:marLeft w:val="0"/>
      <w:marRight w:val="0"/>
      <w:marTop w:val="0"/>
      <w:marBottom w:val="0"/>
      <w:divBdr>
        <w:top w:val="none" w:sz="0" w:space="0" w:color="auto"/>
        <w:left w:val="none" w:sz="0" w:space="0" w:color="auto"/>
        <w:bottom w:val="none" w:sz="0" w:space="0" w:color="auto"/>
        <w:right w:val="none" w:sz="0" w:space="0" w:color="auto"/>
      </w:divBdr>
      <w:divsChild>
        <w:div w:id="1410007882">
          <w:blockQuote w:val="1"/>
          <w:marLeft w:val="720"/>
          <w:marRight w:val="720"/>
          <w:marTop w:val="100"/>
          <w:marBottom w:val="100"/>
          <w:divBdr>
            <w:top w:val="none" w:sz="0" w:space="0" w:color="auto"/>
            <w:left w:val="none" w:sz="0" w:space="0" w:color="auto"/>
            <w:bottom w:val="none" w:sz="0" w:space="0" w:color="auto"/>
            <w:right w:val="none" w:sz="0" w:space="0" w:color="auto"/>
          </w:divBdr>
        </w:div>
        <w:div w:id="713038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989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134370">
      <w:bodyDiv w:val="1"/>
      <w:marLeft w:val="0"/>
      <w:marRight w:val="0"/>
      <w:marTop w:val="0"/>
      <w:marBottom w:val="0"/>
      <w:divBdr>
        <w:top w:val="none" w:sz="0" w:space="0" w:color="auto"/>
        <w:left w:val="none" w:sz="0" w:space="0" w:color="auto"/>
        <w:bottom w:val="none" w:sz="0" w:space="0" w:color="auto"/>
        <w:right w:val="none" w:sz="0" w:space="0" w:color="auto"/>
      </w:divBdr>
    </w:div>
    <w:div w:id="1558511759">
      <w:bodyDiv w:val="1"/>
      <w:marLeft w:val="0"/>
      <w:marRight w:val="0"/>
      <w:marTop w:val="0"/>
      <w:marBottom w:val="0"/>
      <w:divBdr>
        <w:top w:val="none" w:sz="0" w:space="0" w:color="auto"/>
        <w:left w:val="none" w:sz="0" w:space="0" w:color="auto"/>
        <w:bottom w:val="none" w:sz="0" w:space="0" w:color="auto"/>
        <w:right w:val="none" w:sz="0" w:space="0" w:color="auto"/>
      </w:divBdr>
    </w:div>
    <w:div w:id="1575317226">
      <w:bodyDiv w:val="1"/>
      <w:marLeft w:val="0"/>
      <w:marRight w:val="0"/>
      <w:marTop w:val="0"/>
      <w:marBottom w:val="0"/>
      <w:divBdr>
        <w:top w:val="none" w:sz="0" w:space="0" w:color="auto"/>
        <w:left w:val="none" w:sz="0" w:space="0" w:color="auto"/>
        <w:bottom w:val="none" w:sz="0" w:space="0" w:color="auto"/>
        <w:right w:val="none" w:sz="0" w:space="0" w:color="auto"/>
      </w:divBdr>
      <w:divsChild>
        <w:div w:id="611591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102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794369">
      <w:bodyDiv w:val="1"/>
      <w:marLeft w:val="0"/>
      <w:marRight w:val="0"/>
      <w:marTop w:val="0"/>
      <w:marBottom w:val="0"/>
      <w:divBdr>
        <w:top w:val="none" w:sz="0" w:space="0" w:color="auto"/>
        <w:left w:val="none" w:sz="0" w:space="0" w:color="auto"/>
        <w:bottom w:val="none" w:sz="0" w:space="0" w:color="auto"/>
        <w:right w:val="none" w:sz="0" w:space="0" w:color="auto"/>
      </w:divBdr>
    </w:div>
    <w:div w:id="1671715695">
      <w:bodyDiv w:val="1"/>
      <w:marLeft w:val="0"/>
      <w:marRight w:val="0"/>
      <w:marTop w:val="0"/>
      <w:marBottom w:val="0"/>
      <w:divBdr>
        <w:top w:val="none" w:sz="0" w:space="0" w:color="auto"/>
        <w:left w:val="none" w:sz="0" w:space="0" w:color="auto"/>
        <w:bottom w:val="none" w:sz="0" w:space="0" w:color="auto"/>
        <w:right w:val="none" w:sz="0" w:space="0" w:color="auto"/>
      </w:divBdr>
    </w:div>
    <w:div w:id="1708094815">
      <w:bodyDiv w:val="1"/>
      <w:marLeft w:val="0"/>
      <w:marRight w:val="0"/>
      <w:marTop w:val="0"/>
      <w:marBottom w:val="0"/>
      <w:divBdr>
        <w:top w:val="none" w:sz="0" w:space="0" w:color="auto"/>
        <w:left w:val="none" w:sz="0" w:space="0" w:color="auto"/>
        <w:bottom w:val="none" w:sz="0" w:space="0" w:color="auto"/>
        <w:right w:val="none" w:sz="0" w:space="0" w:color="auto"/>
      </w:divBdr>
    </w:div>
    <w:div w:id="1765027016">
      <w:bodyDiv w:val="1"/>
      <w:marLeft w:val="0"/>
      <w:marRight w:val="0"/>
      <w:marTop w:val="0"/>
      <w:marBottom w:val="0"/>
      <w:divBdr>
        <w:top w:val="none" w:sz="0" w:space="0" w:color="auto"/>
        <w:left w:val="none" w:sz="0" w:space="0" w:color="auto"/>
        <w:bottom w:val="none" w:sz="0" w:space="0" w:color="auto"/>
        <w:right w:val="none" w:sz="0" w:space="0" w:color="auto"/>
      </w:divBdr>
    </w:div>
    <w:div w:id="1817991720">
      <w:bodyDiv w:val="1"/>
      <w:marLeft w:val="0"/>
      <w:marRight w:val="0"/>
      <w:marTop w:val="0"/>
      <w:marBottom w:val="0"/>
      <w:divBdr>
        <w:top w:val="none" w:sz="0" w:space="0" w:color="auto"/>
        <w:left w:val="none" w:sz="0" w:space="0" w:color="auto"/>
        <w:bottom w:val="none" w:sz="0" w:space="0" w:color="auto"/>
        <w:right w:val="none" w:sz="0" w:space="0" w:color="auto"/>
      </w:divBdr>
    </w:div>
    <w:div w:id="1842962012">
      <w:bodyDiv w:val="1"/>
      <w:marLeft w:val="0"/>
      <w:marRight w:val="0"/>
      <w:marTop w:val="0"/>
      <w:marBottom w:val="0"/>
      <w:divBdr>
        <w:top w:val="none" w:sz="0" w:space="0" w:color="auto"/>
        <w:left w:val="none" w:sz="0" w:space="0" w:color="auto"/>
        <w:bottom w:val="none" w:sz="0" w:space="0" w:color="auto"/>
        <w:right w:val="none" w:sz="0" w:space="0" w:color="auto"/>
      </w:divBdr>
    </w:div>
    <w:div w:id="1847087721">
      <w:bodyDiv w:val="1"/>
      <w:marLeft w:val="0"/>
      <w:marRight w:val="0"/>
      <w:marTop w:val="0"/>
      <w:marBottom w:val="0"/>
      <w:divBdr>
        <w:top w:val="none" w:sz="0" w:space="0" w:color="auto"/>
        <w:left w:val="none" w:sz="0" w:space="0" w:color="auto"/>
        <w:bottom w:val="none" w:sz="0" w:space="0" w:color="auto"/>
        <w:right w:val="none" w:sz="0" w:space="0" w:color="auto"/>
      </w:divBdr>
    </w:div>
    <w:div w:id="1857501717">
      <w:bodyDiv w:val="1"/>
      <w:marLeft w:val="0"/>
      <w:marRight w:val="0"/>
      <w:marTop w:val="0"/>
      <w:marBottom w:val="0"/>
      <w:divBdr>
        <w:top w:val="none" w:sz="0" w:space="0" w:color="auto"/>
        <w:left w:val="none" w:sz="0" w:space="0" w:color="auto"/>
        <w:bottom w:val="none" w:sz="0" w:space="0" w:color="auto"/>
        <w:right w:val="none" w:sz="0" w:space="0" w:color="auto"/>
      </w:divBdr>
    </w:div>
    <w:div w:id="1872567227">
      <w:bodyDiv w:val="1"/>
      <w:marLeft w:val="0"/>
      <w:marRight w:val="0"/>
      <w:marTop w:val="0"/>
      <w:marBottom w:val="0"/>
      <w:divBdr>
        <w:top w:val="none" w:sz="0" w:space="0" w:color="auto"/>
        <w:left w:val="none" w:sz="0" w:space="0" w:color="auto"/>
        <w:bottom w:val="none" w:sz="0" w:space="0" w:color="auto"/>
        <w:right w:val="none" w:sz="0" w:space="0" w:color="auto"/>
      </w:divBdr>
    </w:div>
    <w:div w:id="1874032432">
      <w:bodyDiv w:val="1"/>
      <w:marLeft w:val="0"/>
      <w:marRight w:val="0"/>
      <w:marTop w:val="0"/>
      <w:marBottom w:val="0"/>
      <w:divBdr>
        <w:top w:val="none" w:sz="0" w:space="0" w:color="auto"/>
        <w:left w:val="none" w:sz="0" w:space="0" w:color="auto"/>
        <w:bottom w:val="none" w:sz="0" w:space="0" w:color="auto"/>
        <w:right w:val="none" w:sz="0" w:space="0" w:color="auto"/>
      </w:divBdr>
    </w:div>
    <w:div w:id="1888948306">
      <w:bodyDiv w:val="1"/>
      <w:marLeft w:val="0"/>
      <w:marRight w:val="0"/>
      <w:marTop w:val="0"/>
      <w:marBottom w:val="0"/>
      <w:divBdr>
        <w:top w:val="none" w:sz="0" w:space="0" w:color="auto"/>
        <w:left w:val="none" w:sz="0" w:space="0" w:color="auto"/>
        <w:bottom w:val="none" w:sz="0" w:space="0" w:color="auto"/>
        <w:right w:val="none" w:sz="0" w:space="0" w:color="auto"/>
      </w:divBdr>
    </w:div>
    <w:div w:id="1901554715">
      <w:bodyDiv w:val="1"/>
      <w:marLeft w:val="0"/>
      <w:marRight w:val="0"/>
      <w:marTop w:val="0"/>
      <w:marBottom w:val="0"/>
      <w:divBdr>
        <w:top w:val="none" w:sz="0" w:space="0" w:color="auto"/>
        <w:left w:val="none" w:sz="0" w:space="0" w:color="auto"/>
        <w:bottom w:val="none" w:sz="0" w:space="0" w:color="auto"/>
        <w:right w:val="none" w:sz="0" w:space="0" w:color="auto"/>
      </w:divBdr>
    </w:div>
    <w:div w:id="1908152139">
      <w:bodyDiv w:val="1"/>
      <w:marLeft w:val="0"/>
      <w:marRight w:val="0"/>
      <w:marTop w:val="0"/>
      <w:marBottom w:val="0"/>
      <w:divBdr>
        <w:top w:val="none" w:sz="0" w:space="0" w:color="auto"/>
        <w:left w:val="none" w:sz="0" w:space="0" w:color="auto"/>
        <w:bottom w:val="none" w:sz="0" w:space="0" w:color="auto"/>
        <w:right w:val="none" w:sz="0" w:space="0" w:color="auto"/>
      </w:divBdr>
    </w:div>
    <w:div w:id="1972057179">
      <w:bodyDiv w:val="1"/>
      <w:marLeft w:val="0"/>
      <w:marRight w:val="0"/>
      <w:marTop w:val="0"/>
      <w:marBottom w:val="0"/>
      <w:divBdr>
        <w:top w:val="none" w:sz="0" w:space="0" w:color="auto"/>
        <w:left w:val="none" w:sz="0" w:space="0" w:color="auto"/>
        <w:bottom w:val="none" w:sz="0" w:space="0" w:color="auto"/>
        <w:right w:val="none" w:sz="0" w:space="0" w:color="auto"/>
      </w:divBdr>
    </w:div>
    <w:div w:id="1976521768">
      <w:bodyDiv w:val="1"/>
      <w:marLeft w:val="0"/>
      <w:marRight w:val="0"/>
      <w:marTop w:val="0"/>
      <w:marBottom w:val="0"/>
      <w:divBdr>
        <w:top w:val="none" w:sz="0" w:space="0" w:color="auto"/>
        <w:left w:val="none" w:sz="0" w:space="0" w:color="auto"/>
        <w:bottom w:val="none" w:sz="0" w:space="0" w:color="auto"/>
        <w:right w:val="none" w:sz="0" w:space="0" w:color="auto"/>
      </w:divBdr>
      <w:divsChild>
        <w:div w:id="13719980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769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899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23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7898655">
      <w:bodyDiv w:val="1"/>
      <w:marLeft w:val="0"/>
      <w:marRight w:val="0"/>
      <w:marTop w:val="0"/>
      <w:marBottom w:val="0"/>
      <w:divBdr>
        <w:top w:val="none" w:sz="0" w:space="0" w:color="auto"/>
        <w:left w:val="none" w:sz="0" w:space="0" w:color="auto"/>
        <w:bottom w:val="none" w:sz="0" w:space="0" w:color="auto"/>
        <w:right w:val="none" w:sz="0" w:space="0" w:color="auto"/>
      </w:divBdr>
    </w:div>
    <w:div w:id="2018922457">
      <w:bodyDiv w:val="1"/>
      <w:marLeft w:val="0"/>
      <w:marRight w:val="0"/>
      <w:marTop w:val="0"/>
      <w:marBottom w:val="0"/>
      <w:divBdr>
        <w:top w:val="none" w:sz="0" w:space="0" w:color="auto"/>
        <w:left w:val="none" w:sz="0" w:space="0" w:color="auto"/>
        <w:bottom w:val="none" w:sz="0" w:space="0" w:color="auto"/>
        <w:right w:val="none" w:sz="0" w:space="0" w:color="auto"/>
      </w:divBdr>
    </w:div>
    <w:div w:id="2101483475">
      <w:bodyDiv w:val="1"/>
      <w:marLeft w:val="0"/>
      <w:marRight w:val="0"/>
      <w:marTop w:val="0"/>
      <w:marBottom w:val="0"/>
      <w:divBdr>
        <w:top w:val="none" w:sz="0" w:space="0" w:color="auto"/>
        <w:left w:val="none" w:sz="0" w:space="0" w:color="auto"/>
        <w:bottom w:val="none" w:sz="0" w:space="0" w:color="auto"/>
        <w:right w:val="none" w:sz="0" w:space="0" w:color="auto"/>
      </w:divBdr>
      <w:divsChild>
        <w:div w:id="875432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859311">
          <w:blockQuote w:val="1"/>
          <w:marLeft w:val="720"/>
          <w:marRight w:val="720"/>
          <w:marTop w:val="100"/>
          <w:marBottom w:val="100"/>
          <w:divBdr>
            <w:top w:val="none" w:sz="0" w:space="0" w:color="auto"/>
            <w:left w:val="none" w:sz="0" w:space="0" w:color="auto"/>
            <w:bottom w:val="none" w:sz="0" w:space="0" w:color="auto"/>
            <w:right w:val="none" w:sz="0" w:space="0" w:color="auto"/>
          </w:divBdr>
        </w:div>
        <w:div w:id="28084623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017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58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60/pedagogi.vol.11i.2.677"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reatdayhr.com/id-id/blog/ilmu-manajemen-menurut-gr-terry/" TargetMode="External"/><Relationship Id="rId17" Type="http://schemas.openxmlformats.org/officeDocument/2006/relationships/hyperlink" Target="https://doi.org/10.59525/gej.v3i3.1241" TargetMode="External"/><Relationship Id="rId2" Type="http://schemas.openxmlformats.org/officeDocument/2006/relationships/numbering" Target="numbering.xml"/><Relationship Id="rId16" Type="http://schemas.openxmlformats.org/officeDocument/2006/relationships/hyperlink" Target="https://doi.org/10.19109/elidare.v11i2.3286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basic.org/index.php/basicedu" TargetMode="External"/><Relationship Id="rId5" Type="http://schemas.openxmlformats.org/officeDocument/2006/relationships/webSettings" Target="webSettings.xml"/><Relationship Id="rId15" Type="http://schemas.openxmlformats.org/officeDocument/2006/relationships/hyperlink" Target="https://doi.org/10.23969/jp.v10i02.25860" TargetMode="External"/><Relationship Id="rId10" Type="http://schemas.openxmlformats.org/officeDocument/2006/relationships/hyperlink" Target="http://jonedu.org/index.php/jo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1004/basicedu.v5i6.1701" TargetMode="External"/><Relationship Id="rId14" Type="http://schemas.openxmlformats.org/officeDocument/2006/relationships/hyperlink" Target="https://doi.org/10.23969/jp.v10i04.3025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C5A78-483D-46BA-9AF7-8DB53E7F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cp:lastPrinted>2026-02-03T21:41:00Z</cp:lastPrinted>
  <dcterms:created xsi:type="dcterms:W3CDTF">2026-03-05T08:29:00Z</dcterms:created>
  <dcterms:modified xsi:type="dcterms:W3CDTF">2026-03-05T08:29:00Z</dcterms:modified>
</cp:coreProperties>
</file>